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F9" w:rsidRPr="00905551" w:rsidRDefault="007251FE" w:rsidP="00905551">
      <w:pPr>
        <w:jc w:val="center"/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  <w:u w:val="single"/>
        </w:rPr>
      </w:pPr>
      <w:r>
        <w:rPr>
          <w:rFonts w:ascii="TH SarabunPSK" w:hAnsi="TH SarabunPSK" w:cs="TH SarabunPSK"/>
          <w:b/>
          <w:bCs/>
          <w:i/>
          <w:iCs/>
          <w:noProof/>
          <w:color w:val="FF0000"/>
          <w:sz w:val="40"/>
          <w:szCs w:val="40"/>
          <w:u w:val="singl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371.25pt;margin-top:-67.5pt;width:119.25pt;height:39pt;z-index:251658240" adj="-21328,31902" fillcolor="#4bacc6 [3208]" strokecolor="#f2f2f2 [3041]" strokeweight="3pt">
            <v:shadow on="t" type="perspective" color="#205867 [1608]" opacity=".5" offset="1pt" offset2="-1pt"/>
            <v:textbox>
              <w:txbxContent>
                <w:p w:rsidR="00070772" w:rsidRDefault="008F221F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เคล็ดความ</w:t>
                  </w:r>
                  <w:proofErr w:type="spellStart"/>
                  <w:r>
                    <w:rPr>
                      <w:rFonts w:hint="cs"/>
                      <w:cs/>
                    </w:rPr>
                    <w:t>รู้จ</w:t>
                  </w:r>
                  <w:proofErr w:type="spellEnd"/>
                  <w:r>
                    <w:rPr>
                      <w:rFonts w:hint="cs"/>
                      <w:cs/>
                    </w:rPr>
                    <w:t>ร้า</w:t>
                  </w:r>
                </w:p>
                <w:p w:rsidR="008F221F" w:rsidRDefault="008F221F"/>
              </w:txbxContent>
            </v:textbox>
          </v:shape>
        </w:pict>
      </w:r>
      <w:r w:rsidR="00905551" w:rsidRPr="00905551"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  <w:u w:val="single"/>
          <w:cs/>
        </w:rPr>
        <w:t>การชำระภาษีโรงเรือนและที่ดิน,ภาษีบำรุงท้องที่,ภาษีป้าย</w:t>
      </w:r>
    </w:p>
    <w:p w:rsidR="00115C1F" w:rsidRDefault="00115C1F" w:rsidP="00905551">
      <w:p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 xml:space="preserve">พระราชบัญญัติภาษีโรงเรือนและที่ดิน พุทธศักราช ๒๔๗๕ </w:t>
      </w:r>
    </w:p>
    <w:p w:rsidR="00115C1F" w:rsidRDefault="00115C1F" w:rsidP="00905551">
      <w:p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>“ที่ดิน” ให้กินความถึง ทางน้ำ บ่อน้ำ สระน้ำ ฯลฯ</w:t>
      </w:r>
    </w:p>
    <w:p w:rsidR="00115C1F" w:rsidRDefault="00115C1F" w:rsidP="00905551">
      <w:p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>“โรงเรือนหรือสิ่งปลูกสร้างอย่างอื่นๆ ให้กินความถึงแพด้วย</w:t>
      </w:r>
    </w:p>
    <w:p w:rsidR="00115C1F" w:rsidRDefault="00115C1F" w:rsidP="00905551">
      <w:p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>ราคาตลาด หมายความว่า จำนวนเงินซึ่งทรัพย์สินพร้อมทั้งสิ่งที่ทำเพิ่มเติมให้ดีขึ้นทั้งสิ้น (ถ้ามี) ซึ่งจะจำหน่ายได้ในขณะเวลาที่กำหนดราคาตามพระราชบัญญัตินี้</w:t>
      </w:r>
    </w:p>
    <w:p w:rsidR="00C9161F" w:rsidRDefault="00C9161F" w:rsidP="00905551">
      <w:p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>“ผู้รับประเมิน” หมายความว่า บุคคล</w:t>
      </w:r>
      <w:proofErr w:type="spellStart"/>
      <w:r>
        <w:rPr>
          <w:rFonts w:ascii="TH SarabunPSK" w:hAnsi="TH SarabunPSK" w:cs="TH SarabunPSK" w:hint="cs"/>
          <w:color w:val="00B050"/>
          <w:sz w:val="36"/>
          <w:szCs w:val="36"/>
          <w:cs/>
        </w:rPr>
        <w:t>ผู้ชึ่ง</w:t>
      </w:r>
      <w:proofErr w:type="spellEnd"/>
      <w:r>
        <w:rPr>
          <w:rFonts w:ascii="TH SarabunPSK" w:hAnsi="TH SarabunPSK" w:cs="TH SarabunPSK" w:hint="cs"/>
          <w:color w:val="00B050"/>
          <w:sz w:val="36"/>
          <w:szCs w:val="36"/>
          <w:cs/>
        </w:rPr>
        <w:t>ชำระค่าภาษี</w:t>
      </w:r>
    </w:p>
    <w:p w:rsidR="00C9161F" w:rsidRDefault="00C9161F" w:rsidP="00905551">
      <w:p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>“ปี” หมายความว่า ปีตามปฏิทินหลวง</w:t>
      </w:r>
    </w:p>
    <w:p w:rsidR="00C9161F" w:rsidRDefault="00C9161F" w:rsidP="00905551">
      <w:pPr>
        <w:rPr>
          <w:rFonts w:ascii="TH SarabunPSK" w:hAnsi="TH SarabunPSK" w:cs="TH SarabunPSK"/>
          <w:color w:val="00B050"/>
          <w:sz w:val="36"/>
          <w:szCs w:val="36"/>
          <w:cs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>“พนักงานเจ้าหน้าที่” หมายความว่า ผู้ซึ่งได้รับการแต่งตั้งให้มีหน้าที่รับแบบแสดงรายการทรัพย์สิน ประเมินภาษี และปฏิบัติหน้าที่อื่นตามที่กฎหมายกำหนด</w:t>
      </w:r>
    </w:p>
    <w:p w:rsidR="00C9161F" w:rsidRDefault="00C9161F" w:rsidP="00905551">
      <w:p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>“พนักงานเก็บภาษี” หมายความว่าผู้ซึ่งได้รับการแต่งตั้งให้มีหน้าที่จัดเก็บ รับชำระ รวมทั้งเร่งรัดให้ชำระภาษีและปฏิบัติหน้าที่อื่นตามที่</w:t>
      </w:r>
      <w:proofErr w:type="spellStart"/>
      <w:r>
        <w:rPr>
          <w:rFonts w:ascii="TH SarabunPSK" w:hAnsi="TH SarabunPSK" w:cs="TH SarabunPSK" w:hint="cs"/>
          <w:color w:val="00B050"/>
          <w:sz w:val="36"/>
          <w:szCs w:val="36"/>
          <w:cs/>
        </w:rPr>
        <w:t>กฏหมาย</w:t>
      </w:r>
      <w:proofErr w:type="spellEnd"/>
      <w:r>
        <w:rPr>
          <w:rFonts w:ascii="TH SarabunPSK" w:hAnsi="TH SarabunPSK" w:cs="TH SarabunPSK" w:hint="cs"/>
          <w:color w:val="00B050"/>
          <w:sz w:val="36"/>
          <w:szCs w:val="36"/>
          <w:cs/>
        </w:rPr>
        <w:t>กำหนด</w:t>
      </w:r>
    </w:p>
    <w:p w:rsidR="00C9161F" w:rsidRDefault="00C9161F" w:rsidP="00905551">
      <w:p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 xml:space="preserve">มาตรา ๖ </w:t>
      </w:r>
      <w:r w:rsidR="00026A71">
        <w:rPr>
          <w:rFonts w:ascii="TH SarabunPSK" w:hAnsi="TH SarabunPSK" w:cs="TH SarabunPSK" w:hint="cs"/>
          <w:color w:val="00B050"/>
          <w:sz w:val="36"/>
          <w:szCs w:val="36"/>
          <w:cs/>
        </w:rPr>
        <w:t xml:space="preserve"> แบ่งทรัพย์สินออกเป็น  ๒ ประเภท คือ</w:t>
      </w:r>
    </w:p>
    <w:p w:rsidR="00026A71" w:rsidRDefault="00026A71" w:rsidP="00026A71">
      <w:pPr>
        <w:pStyle w:val="a3"/>
        <w:numPr>
          <w:ilvl w:val="0"/>
          <w:numId w:val="1"/>
        </w:num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>โรงเรือนหรือสิ่งปลูกสร้างอย่างอื่นๆ กับที่ดินซึ่งใช้ต่อเนื่องกับโรงเรือนหรือสิ่งปลูกสร้างนั้นๆ</w:t>
      </w:r>
    </w:p>
    <w:p w:rsidR="00026A71" w:rsidRDefault="00026A71" w:rsidP="00026A71">
      <w:pPr>
        <w:pStyle w:val="a3"/>
        <w:numPr>
          <w:ilvl w:val="0"/>
          <w:numId w:val="1"/>
        </w:num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>ที่ดินซึ่งมิได้ใช้ต่อเนื่องกับโรงเรือนหรือสิ่งปลูกสร้างอย่างอื่นๆ</w:t>
      </w:r>
    </w:p>
    <w:p w:rsidR="00026A71" w:rsidRDefault="00026A71" w:rsidP="00026A71">
      <w:pPr>
        <w:pStyle w:val="a3"/>
        <w:rPr>
          <w:rFonts w:ascii="TH SarabunPSK" w:hAnsi="TH SarabunPSK" w:cs="TH SarabunPSK"/>
          <w:sz w:val="36"/>
          <w:szCs w:val="36"/>
        </w:rPr>
      </w:pPr>
      <w:r w:rsidRPr="00026A71">
        <w:rPr>
          <w:rFonts w:ascii="TH SarabunPSK" w:hAnsi="TH SarabunPSK" w:cs="TH SarabunPSK" w:hint="cs"/>
          <w:sz w:val="36"/>
          <w:szCs w:val="36"/>
          <w:cs/>
        </w:rPr>
        <w:t>“ที่ดินซึ่งใช้ต่อเนื่องกับโรงเรือนหรือสิ่งปลูกสร้างอย่างอื่นๆ”ตามความหมายแห่งมาตรานี้ หมายความว่า ที่ดินซึ่งปลูกโรงเรือนหรือสิ่งปลูกสร้างอย่างอื่นๆและบริเวณต่อเนื่องกันซึ่งตามปกติใช้ไปด้วยกันกับโรงเรือนหรือสิ่งปลูกสร้างนั้นๆ</w:t>
      </w:r>
    </w:p>
    <w:p w:rsidR="00026A71" w:rsidRDefault="002A39FA" w:rsidP="002A39FA">
      <w:pPr>
        <w:rPr>
          <w:rFonts w:ascii="TH SarabunPSK" w:hAnsi="TH SarabunPSK" w:cs="TH SarabunPSK"/>
          <w:color w:val="00B050"/>
          <w:sz w:val="36"/>
          <w:szCs w:val="36"/>
        </w:rPr>
      </w:pPr>
      <w:r w:rsidRPr="002A39FA">
        <w:rPr>
          <w:rFonts w:ascii="TH SarabunPSK" w:hAnsi="TH SarabunPSK" w:cs="TH SarabunPSK" w:hint="cs"/>
          <w:color w:val="00B050"/>
          <w:sz w:val="36"/>
          <w:szCs w:val="36"/>
          <w:cs/>
        </w:rPr>
        <w:t>มาตรา ๘ ให้ผู้รับประเมิน</w:t>
      </w:r>
      <w:r>
        <w:rPr>
          <w:rFonts w:ascii="TH SarabunPSK" w:hAnsi="TH SarabunPSK" w:cs="TH SarabunPSK" w:hint="cs"/>
          <w:color w:val="00B050"/>
          <w:sz w:val="36"/>
          <w:szCs w:val="36"/>
          <w:cs/>
        </w:rPr>
        <w:t>ชำระภาษีปีละครั้งตามค่ารายปีของทรัพย์สินคือ โรงเรือนหรือสิ่งปลูกสร้างอย่างอื่นกับที่ดินซึ่งใช้ต่อเนื่องกับโรงเรือนหรือสิ่งที่ปลูกสร้างอย่างอื่นนั้น ในอัตราร้อยละสิบสองครึ่งของค่ารายปี</w:t>
      </w:r>
    </w:p>
    <w:p w:rsidR="002A39FA" w:rsidRDefault="002A39FA" w:rsidP="002A39FA">
      <w:p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>“ค่ารายปี” หมายความว่า จำนวนเงินซึ่งทรัพย์สินนั้นสมควรให้เช่าได้ในปีหนึ่งๆ</w:t>
      </w:r>
    </w:p>
    <w:p w:rsidR="00614B48" w:rsidRDefault="002A39FA" w:rsidP="002A39FA">
      <w:p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ab/>
        <w:t>ในกรณีที่ทรัพย์สินนั้นให้เช่าให้ถือว่าค่าเช่านั้นคือค่ารายปี แต่ถ้าเป็นกรณีที่มีเหตุอันสมควรที่ทำให้พนักงานเจ้าหน้าที่เห็นว่าค่าเช่านั้นมิใช่จำนวนเงินอันสมควรที่จะให้เช่าได้ หรือเป็นกรณีที่หาค่าเช่าไม่ได้เนื่องจากเจ้าของทรัพย์สินดำเนินกิจการเอง หรือด้วยเหตุประการอื่น ให้พนักงานเจ้าหน้าที่มี</w:t>
      </w:r>
      <w:r>
        <w:rPr>
          <w:rFonts w:ascii="TH SarabunPSK" w:hAnsi="TH SarabunPSK" w:cs="TH SarabunPSK" w:hint="cs"/>
          <w:color w:val="00B050"/>
          <w:sz w:val="36"/>
          <w:szCs w:val="36"/>
          <w:cs/>
        </w:rPr>
        <w:lastRenderedPageBreak/>
        <w:t xml:space="preserve">อำนาจประเมินค่ารายปีได้โดยคำนึงถึงลักษณะของทรัพย์สิน ขนาด พื้นที่ </w:t>
      </w:r>
      <w:proofErr w:type="spellStart"/>
      <w:r>
        <w:rPr>
          <w:rFonts w:ascii="TH SarabunPSK" w:hAnsi="TH SarabunPSK" w:cs="TH SarabunPSK" w:hint="cs"/>
          <w:color w:val="00B050"/>
          <w:sz w:val="36"/>
          <w:szCs w:val="36"/>
          <w:cs/>
        </w:rPr>
        <w:t>ทำเล</w:t>
      </w:r>
      <w:proofErr w:type="spellEnd"/>
      <w:r>
        <w:rPr>
          <w:rFonts w:ascii="TH SarabunPSK" w:hAnsi="TH SarabunPSK" w:cs="TH SarabunPSK" w:hint="cs"/>
          <w:color w:val="00B050"/>
          <w:sz w:val="36"/>
          <w:szCs w:val="36"/>
          <w:cs/>
        </w:rPr>
        <w:t>ที่ตั้งและบริการสาธารณะที่ทรัพย์สินนั้นได้รับประโยชน์</w:t>
      </w:r>
    </w:p>
    <w:p w:rsidR="00614B48" w:rsidRDefault="00614B48" w:rsidP="002A39FA">
      <w:p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ab/>
        <w:t>มาตรา ๙ ทรัพย์สินดังต่อไปนี้ ที่ได้รับการยกเว้น</w:t>
      </w:r>
    </w:p>
    <w:p w:rsidR="00614B48" w:rsidRDefault="00614B48" w:rsidP="00614B48">
      <w:pPr>
        <w:pStyle w:val="a3"/>
        <w:numPr>
          <w:ilvl w:val="0"/>
          <w:numId w:val="2"/>
        </w:num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>พระราชวังอันเป็นส่วนของแผ่นดิน</w:t>
      </w:r>
    </w:p>
    <w:p w:rsidR="004561CF" w:rsidRDefault="00614B48" w:rsidP="00614B48">
      <w:pPr>
        <w:pStyle w:val="a3"/>
        <w:numPr>
          <w:ilvl w:val="0"/>
          <w:numId w:val="2"/>
        </w:num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>ทรัพย์สินของรัฐบาลที่ใช้ในกิจการของรัฐบาลหรือสาธารณะและทรัพย์สินของการรถไฟ</w:t>
      </w:r>
      <w:r w:rsidR="004561CF">
        <w:rPr>
          <w:rFonts w:ascii="TH SarabunPSK" w:hAnsi="TH SarabunPSK" w:cs="TH SarabunPSK" w:hint="cs"/>
          <w:color w:val="00B050"/>
          <w:sz w:val="36"/>
          <w:szCs w:val="36"/>
          <w:cs/>
        </w:rPr>
        <w:t>โดยตรง</w:t>
      </w:r>
    </w:p>
    <w:p w:rsidR="004561CF" w:rsidRDefault="004561CF" w:rsidP="004561CF">
      <w:pPr>
        <w:pStyle w:val="a3"/>
        <w:numPr>
          <w:ilvl w:val="0"/>
          <w:numId w:val="2"/>
        </w:num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>ทรัพย์สินของโรงพยาบาลสาธารณะและโรงเรียนสาธารณะ ซึ่งกระทำกิจการอันมิใช่เพื่อเป็นผลกำไรส่วนบุคคล และใช้เฉพาะในการรักษาพยาบาลและในการศึกษา</w:t>
      </w:r>
    </w:p>
    <w:p w:rsidR="004561CF" w:rsidRDefault="004561CF" w:rsidP="004561CF">
      <w:pPr>
        <w:pStyle w:val="a3"/>
        <w:numPr>
          <w:ilvl w:val="0"/>
          <w:numId w:val="2"/>
        </w:num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>ทรัพย์สินซึ่ง</w:t>
      </w:r>
      <w:proofErr w:type="spellStart"/>
      <w:r w:rsidR="006621E8">
        <w:rPr>
          <w:rFonts w:ascii="TH SarabunPSK" w:hAnsi="TH SarabunPSK" w:cs="TH SarabunPSK" w:hint="cs"/>
          <w:color w:val="00B050"/>
          <w:sz w:val="36"/>
          <w:szCs w:val="36"/>
          <w:cs/>
        </w:rPr>
        <w:t>เป็นศา</w:t>
      </w:r>
      <w:proofErr w:type="spellEnd"/>
      <w:r w:rsidR="006621E8">
        <w:rPr>
          <w:rFonts w:ascii="TH SarabunPSK" w:hAnsi="TH SarabunPSK" w:cs="TH SarabunPSK" w:hint="cs"/>
          <w:color w:val="00B050"/>
          <w:sz w:val="36"/>
          <w:szCs w:val="36"/>
          <w:cs/>
        </w:rPr>
        <w:t>ส</w:t>
      </w:r>
      <w:r w:rsidRPr="004561CF">
        <w:rPr>
          <w:rFonts w:ascii="TH SarabunPSK" w:hAnsi="TH SarabunPSK" w:cs="TH SarabunPSK" w:hint="cs"/>
          <w:color w:val="00B050"/>
          <w:sz w:val="36"/>
          <w:szCs w:val="36"/>
          <w:cs/>
        </w:rPr>
        <w:t>นสมบัติอันใช้เฉพาะในศาสนกิจอย่างเดียว หรือเป็นที่อยู่ของสงฆ์</w:t>
      </w:r>
    </w:p>
    <w:p w:rsidR="004561CF" w:rsidRDefault="004561CF" w:rsidP="004561CF">
      <w:pPr>
        <w:pStyle w:val="a3"/>
        <w:numPr>
          <w:ilvl w:val="0"/>
          <w:numId w:val="2"/>
        </w:num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>โรงเรือนหรือสิ่งปลูกสร้างอย่างอื่นๆซึ่งปิดไว้ตลอดปีและเจ้าของมิได้อยู่เองหรือให้ผู้อื่นอยู่ นอกจากคนเฝ้า ในโรงเรือนหรือสิ่งปลูกสร้างอย่างอื่นๆ หรือในที่ดินซึ่งใช้ต่อเนื่องกัน</w:t>
      </w:r>
    </w:p>
    <w:p w:rsidR="004561CF" w:rsidRDefault="004561CF" w:rsidP="004561CF">
      <w:pPr>
        <w:pStyle w:val="a3"/>
        <w:numPr>
          <w:ilvl w:val="0"/>
          <w:numId w:val="2"/>
        </w:numPr>
        <w:rPr>
          <w:rFonts w:ascii="TH SarabunPSK" w:hAnsi="TH SarabunPSK" w:cs="TH SarabunPSK"/>
          <w:color w:val="00B050"/>
          <w:sz w:val="36"/>
          <w:szCs w:val="36"/>
        </w:rPr>
      </w:pPr>
      <w:r>
        <w:rPr>
          <w:rFonts w:ascii="TH SarabunPSK" w:hAnsi="TH SarabunPSK" w:cs="TH SarabunPSK" w:hint="cs"/>
          <w:color w:val="00B050"/>
          <w:sz w:val="36"/>
          <w:szCs w:val="36"/>
          <w:cs/>
        </w:rPr>
        <w:t>โรงเรือนหรือสิ่งปลูกสร้างของการเคหะแห่งชาติที่ผู้เช่าซื้ออาศัยอยู่เองโดยมิได้ใช้เป็นที่เก็บสินค้าหรือประกอบอุตสาหกรรมหรือประกอบกิจการอื่นเพื่อหารายได้</w:t>
      </w:r>
    </w:p>
    <w:p w:rsidR="00200A21" w:rsidRPr="006621E8" w:rsidRDefault="00506F07" w:rsidP="004561CF">
      <w:pPr>
        <w:pStyle w:val="a3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  <w:r w:rsidRPr="006621E8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>ผู้มีหน้าที่เสียภาษี หมายถึง ผู้เป็นเจ้าของทรัพย์สิน</w:t>
      </w:r>
    </w:p>
    <w:p w:rsidR="00506F07" w:rsidRDefault="00506F07" w:rsidP="004561CF">
      <w:pPr>
        <w:pStyle w:val="a3"/>
        <w:rPr>
          <w:rFonts w:ascii="TH SarabunPSK" w:hAnsi="TH SarabunPSK" w:cs="TH SarabunPSK"/>
          <w:b/>
          <w:bCs/>
          <w:color w:val="00B0F0"/>
          <w:sz w:val="36"/>
          <w:szCs w:val="36"/>
        </w:rPr>
      </w:pPr>
      <w:r w:rsidRPr="00506F07"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ขั้นตอนการชำระภาษีโรงเรือนและที่ดิน</w:t>
      </w:r>
    </w:p>
    <w:p w:rsidR="00506F07" w:rsidRDefault="00506F07" w:rsidP="00506F07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color w:val="00B0F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เจ้าของทรัพย์สิน (ผู้รับประเมิน)จะ</w:t>
      </w:r>
      <w:r w:rsidR="00FE3E96"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ต้องยื่นแบบแสดงรายการเพื่อเสียภาษีโรงเรือนและที่ดิน (</w:t>
      </w:r>
      <w:proofErr w:type="spellStart"/>
      <w:r w:rsidR="00FE3E96"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ภ.ร.ด</w:t>
      </w:r>
      <w:r w:rsidR="00936BB2"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.</w:t>
      </w:r>
      <w:proofErr w:type="spellEnd"/>
      <w:r w:rsidR="00D70F39"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๒</w:t>
      </w:r>
      <w:r w:rsidR="00FE3E96"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) ณ งานจัดเก็บรายได้  กองคลัง สำนักงานเทศบาลตำบลหนองบัวลาย ภายในเดือนกุมภาพันธ์ของทุกปี  ผู้ใดละเลยไม่ยื่นแบบแสดงรายการเพื่อเสียภาษีต้องมีความผิดโทษปรับไม่เกิน ๒๐๐ บาท และเรียกเก็บภาษีย้อนหลังได้ไม่เกิน ๑๐ ปี</w:t>
      </w:r>
    </w:p>
    <w:p w:rsidR="00FE3E96" w:rsidRDefault="00FE3E96" w:rsidP="00506F07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color w:val="00B0F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เมื่อผู้รับประเมินได้รับใบแจ้งการประเมินภาษี (</w:t>
      </w:r>
      <w:proofErr w:type="spellStart"/>
      <w:r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ภ.ร.ด.</w:t>
      </w:r>
      <w:proofErr w:type="spellEnd"/>
      <w:r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 xml:space="preserve"> ๘) จะต้องชำระค่าภาษีภายใน ๓๐ วัน นับถัดจากวันที่ได้รับแจ้งการประเมิน</w:t>
      </w:r>
    </w:p>
    <w:p w:rsidR="00FE3E96" w:rsidRDefault="00FE3E96" w:rsidP="00FE3E96">
      <w:pPr>
        <w:pStyle w:val="a3"/>
        <w:ind w:left="1080"/>
        <w:rPr>
          <w:rFonts w:ascii="TH SarabunPSK" w:hAnsi="TH SarabunPSK" w:cs="TH SarabunPSK"/>
          <w:b/>
          <w:bCs/>
          <w:color w:val="00B0F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 xml:space="preserve">  การคำนวณค่าภาษีโรงเรือนและที่ดินคิดจากค่ารายปีของทรัพย์สิน ในอัตราร้อยละ ๑๒.๕</w:t>
      </w:r>
      <w:r>
        <w:rPr>
          <w:rFonts w:ascii="TH SarabunPSK" w:hAnsi="TH SarabunPSK" w:cs="TH SarabunPSK"/>
          <w:b/>
          <w:bCs/>
          <w:color w:val="00B0F0"/>
          <w:sz w:val="36"/>
          <w:szCs w:val="36"/>
        </w:rPr>
        <w:t>%</w:t>
      </w:r>
      <w:r w:rsidR="000B6CEA"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 xml:space="preserve"> </w:t>
      </w:r>
      <w:proofErr w:type="gramStart"/>
      <w:r w:rsidR="000B6CEA"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ของค่ารายปี</w:t>
      </w:r>
      <w:r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 xml:space="preserve">  (</w:t>
      </w:r>
      <w:proofErr w:type="gramEnd"/>
      <w:r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ค่าเช่า)</w:t>
      </w:r>
    </w:p>
    <w:p w:rsidR="00FE3E96" w:rsidRDefault="00FE3E96" w:rsidP="00FE3E96">
      <w:pPr>
        <w:pStyle w:val="a3"/>
        <w:ind w:left="1080"/>
        <w:rPr>
          <w:rFonts w:ascii="TH SarabunPSK" w:hAnsi="TH SarabunPSK" w:cs="TH SarabunPSK"/>
          <w:b/>
          <w:bCs/>
          <w:color w:val="00B0F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กรณีผู้รับประเมินไม่ชำระค่า</w:t>
      </w:r>
      <w:r w:rsidR="000470F7"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ภาษีภายใน ๓๐ วันนับถัดจากวันที่ได้รับแจ้งการประเมิน ถ้ามิได้ชำระตามกำหนดต้องเสียเงินเพิ่ม ตามมาตรา ๔๓</w:t>
      </w:r>
      <w:r w:rsidR="000470F7">
        <w:rPr>
          <w:rFonts w:ascii="TH SarabunPSK" w:hAnsi="TH SarabunPSK" w:cs="TH SarabunPSK"/>
          <w:b/>
          <w:bCs/>
          <w:color w:val="00B0F0"/>
          <w:sz w:val="36"/>
          <w:szCs w:val="36"/>
        </w:rPr>
        <w:t xml:space="preserve"> </w:t>
      </w:r>
      <w:r w:rsidR="000470F7"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ดังอัตราต่อไปนี้</w:t>
      </w:r>
    </w:p>
    <w:p w:rsidR="000470F7" w:rsidRDefault="000470F7" w:rsidP="000470F7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  <w:color w:val="00B0F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lastRenderedPageBreak/>
        <w:t>ถ้าชำระไม่เกิน ๑ เดือนนับจากวันพ้นกำหนด จะต้องเสียเงินเพิ่มร้อยละ ๒.๕ ของค่าภาษี</w:t>
      </w:r>
    </w:p>
    <w:p w:rsidR="00241F86" w:rsidRDefault="00241F86" w:rsidP="000470F7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  <w:color w:val="00B0F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ถ้าค้างชำระเกิน ๑ เดือน แต่ไม่เกิน ๒ เดือน จะต้องเสียเงินเพิ่มร้อยละ ๕ ของค่าภาษี</w:t>
      </w:r>
    </w:p>
    <w:p w:rsidR="00241F86" w:rsidRDefault="00241F86" w:rsidP="000470F7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  <w:color w:val="00B0F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ถ้าค้างชำระเกิน ๒ เดือน แต่ไม่เกิน ๓ เดือน จะต้องเสียเงินเพิ่มร้อยละ ๗.๕ ของค่าภาษี</w:t>
      </w:r>
    </w:p>
    <w:p w:rsidR="00241F86" w:rsidRDefault="00241F86" w:rsidP="000470F7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  <w:color w:val="00B0F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ถ้าค้างชำระเกิน ๓ เดือน แต่ไม่เกิน ๔ เดือน จะต้องเสียเงินเพิ่มร้อยละ ๑๐ ของค่าภาษี</w:t>
      </w:r>
    </w:p>
    <w:p w:rsidR="004117BC" w:rsidRDefault="00241F86" w:rsidP="00241F86">
      <w:pPr>
        <w:pStyle w:val="a3"/>
        <w:ind w:left="1440"/>
        <w:rPr>
          <w:rFonts w:ascii="TH SarabunPSK" w:hAnsi="TH SarabunPSK" w:cs="TH SarabunPSK"/>
          <w:b/>
          <w:bCs/>
          <w:color w:val="00B0F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ถ้ามิได้ชำระค่าภาษีและเงินเพิ่มภายในสี่เดือน ตามมาตรา ๔๓ ให้ผู้บริหารมีอำนาจออกคำสั่งเป็นหนังสือ ให้ยึด อายัด หรือขายทอดตลาด ทรัพย์สินของผู้ซึ่งค้างชำระค่าภาษีเพื่อนำเงินมาชำระเป็นค่าภาษี เงินเพิ่ม ค่าธรรมเนียมและค่าใช้จ่าย</w:t>
      </w:r>
      <w:r w:rsidR="004117BC"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>โดยมิต้องให้ศาลสั่งหรือออกหมายยึด</w:t>
      </w:r>
    </w:p>
    <w:p w:rsidR="000470F7" w:rsidRPr="004117BC" w:rsidRDefault="004117BC" w:rsidP="004117BC">
      <w:pPr>
        <w:rPr>
          <w:rFonts w:ascii="TH SarabunPSK" w:hAnsi="TH SarabunPSK" w:cs="TH SarabunPSK"/>
          <w:b/>
          <w:bCs/>
          <w:color w:val="00B0F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ab/>
        <w:t>มาตรา ๔๕.ถ้าค่าภาษีค้างชำระอยู่และยังมิได้ชำระ ขณะเมื่อทรัพย์สินได้โอนกรรมสิทธิ์ไปเป็นเจ้าของใหม่โดยเหตุใดๆ ก็ตาม ท่านว่าเจ้าของคนเก่าและเจ้าของคนใหม่เป็นลูกหนี้ค่าภาษีร่วมกัน</w:t>
      </w:r>
      <w:r w:rsidR="00540939" w:rsidRPr="004117BC">
        <w:rPr>
          <w:rFonts w:ascii="TH SarabunPSK" w:hAnsi="TH SarabunPSK" w:cs="TH SarabunPSK" w:hint="cs"/>
          <w:b/>
          <w:bCs/>
          <w:color w:val="00B0F0"/>
          <w:sz w:val="36"/>
          <w:szCs w:val="3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7405" w:rsidRPr="00C27405" w:rsidRDefault="00064D28" w:rsidP="00C27405">
      <w:pPr>
        <w:rPr>
          <w:rFonts w:ascii="TH SarabunPSK" w:hAnsi="TH SarabunPSK" w:cs="TH SarabunPSK"/>
          <w:color w:val="00B0F0"/>
          <w:sz w:val="36"/>
          <w:szCs w:val="36"/>
          <w:u w:val="single"/>
        </w:rPr>
      </w:pPr>
      <w:r w:rsidRPr="00506F07">
        <w:rPr>
          <w:rFonts w:ascii="TH SarabunPSK" w:hAnsi="TH SarabunPSK" w:cs="TH SarabunPSK" w:hint="cs"/>
          <w:color w:val="00B0F0"/>
          <w:sz w:val="36"/>
          <w:szCs w:val="36"/>
          <w:cs/>
        </w:rPr>
        <w:t xml:space="preserve"> </w:t>
      </w:r>
      <w:r w:rsidR="00200A21" w:rsidRPr="00506F07">
        <w:rPr>
          <w:rFonts w:ascii="TH SarabunPSK" w:hAnsi="TH SarabunPSK" w:cs="TH SarabunPSK" w:hint="cs"/>
          <w:color w:val="00B0F0"/>
          <w:sz w:val="36"/>
          <w:szCs w:val="36"/>
          <w:cs/>
        </w:rPr>
        <w:t xml:space="preserve"> </w:t>
      </w:r>
      <w:r w:rsidR="002A39FA" w:rsidRPr="00506F07">
        <w:rPr>
          <w:rFonts w:ascii="TH SarabunPSK" w:hAnsi="TH SarabunPSK" w:cs="TH SarabunPSK" w:hint="cs"/>
          <w:color w:val="00B0F0"/>
          <w:sz w:val="36"/>
          <w:szCs w:val="36"/>
          <w:cs/>
        </w:rPr>
        <w:t xml:space="preserve"> </w:t>
      </w:r>
      <w:r w:rsidR="004117BC" w:rsidRPr="00C27405">
        <w:rPr>
          <w:rFonts w:ascii="TH SarabunPSK" w:hAnsi="TH SarabunPSK" w:cs="TH SarabunPSK" w:hint="cs"/>
          <w:color w:val="00B0F0"/>
          <w:sz w:val="36"/>
          <w:szCs w:val="36"/>
          <w:u w:val="single"/>
          <w:cs/>
        </w:rPr>
        <w:t>ภาษีป้าย</w:t>
      </w:r>
      <w:r w:rsidR="00C27405" w:rsidRPr="00C27405">
        <w:rPr>
          <w:rFonts w:ascii="TH SarabunPSK" w:hAnsi="TH SarabunPSK" w:cs="TH SarabunPSK" w:hint="cs"/>
          <w:color w:val="00B0F0"/>
          <w:sz w:val="36"/>
          <w:szCs w:val="36"/>
          <w:u w:val="single"/>
          <w:cs/>
        </w:rPr>
        <w:t xml:space="preserve">   </w:t>
      </w:r>
    </w:p>
    <w:p w:rsidR="00C27405" w:rsidRPr="006621E8" w:rsidRDefault="00C27405" w:rsidP="00C27405">
      <w:pPr>
        <w:ind w:firstLine="720"/>
        <w:rPr>
          <w:i/>
          <w:iCs/>
          <w:color w:val="FF0000"/>
          <w:sz w:val="36"/>
          <w:szCs w:val="36"/>
        </w:rPr>
      </w:pPr>
      <w:r w:rsidRPr="006621E8">
        <w:rPr>
          <w:i/>
          <w:iCs/>
          <w:color w:val="FF0000"/>
          <w:sz w:val="36"/>
          <w:szCs w:val="36"/>
          <w:cs/>
        </w:rPr>
        <w:t>ป้าย</w:t>
      </w:r>
      <w:proofErr w:type="gramStart"/>
      <w:r w:rsidRPr="006621E8">
        <w:rPr>
          <w:i/>
          <w:iCs/>
          <w:color w:val="FF0000"/>
          <w:sz w:val="36"/>
          <w:szCs w:val="36"/>
        </w:rPr>
        <w:t xml:space="preserve">" </w:t>
      </w:r>
      <w:r w:rsidRPr="006621E8">
        <w:rPr>
          <w:i/>
          <w:iCs/>
          <w:color w:val="FF0000"/>
          <w:sz w:val="36"/>
          <w:szCs w:val="36"/>
          <w:cs/>
        </w:rPr>
        <w:t>หมายความว่า</w:t>
      </w:r>
      <w:proofErr w:type="gramEnd"/>
      <w:r w:rsidRPr="006621E8">
        <w:rPr>
          <w:i/>
          <w:iCs/>
          <w:color w:val="FF0000"/>
          <w:sz w:val="36"/>
          <w:szCs w:val="36"/>
          <w:cs/>
        </w:rPr>
        <w:t xml:space="preserve"> ป้ายแสดงชื่อ ยี่ห้อ หรือเครื่องหมายที่ใช้ใน</w:t>
      </w:r>
      <w:r w:rsidRPr="006621E8">
        <w:rPr>
          <w:i/>
          <w:iCs/>
          <w:color w:val="FF0000"/>
          <w:sz w:val="36"/>
          <w:szCs w:val="36"/>
        </w:rPr>
        <w:t xml:space="preserve"> </w:t>
      </w:r>
      <w:r w:rsidRPr="006621E8">
        <w:rPr>
          <w:i/>
          <w:iCs/>
          <w:color w:val="FF0000"/>
          <w:sz w:val="36"/>
          <w:szCs w:val="36"/>
          <w:cs/>
        </w:rPr>
        <w:t>การประกอบการค้าหรือประกอบกิจการอื่นเพื่อหารายได้หรือโฆษณาการค้า</w:t>
      </w:r>
      <w:r w:rsidRPr="006621E8">
        <w:rPr>
          <w:i/>
          <w:iCs/>
          <w:color w:val="FF0000"/>
          <w:sz w:val="36"/>
          <w:szCs w:val="36"/>
        </w:rPr>
        <w:t xml:space="preserve"> </w:t>
      </w:r>
      <w:r w:rsidRPr="006621E8">
        <w:rPr>
          <w:i/>
          <w:iCs/>
          <w:color w:val="FF0000"/>
          <w:sz w:val="36"/>
          <w:szCs w:val="36"/>
          <w:cs/>
        </w:rPr>
        <w:t>หรือกิจการอื่นเพื่อหารายได้ ไม่ว่าจะได้แสดงหรือโฆษณาไว้ที่วัตถุใด ๆ ด้วย</w:t>
      </w:r>
      <w:r w:rsidRPr="006621E8">
        <w:rPr>
          <w:i/>
          <w:iCs/>
          <w:color w:val="FF0000"/>
          <w:sz w:val="36"/>
          <w:szCs w:val="36"/>
        </w:rPr>
        <w:t xml:space="preserve">  </w:t>
      </w:r>
      <w:r w:rsidRPr="006621E8">
        <w:rPr>
          <w:i/>
          <w:iCs/>
          <w:color w:val="FF0000"/>
          <w:sz w:val="36"/>
          <w:szCs w:val="36"/>
          <w:cs/>
        </w:rPr>
        <w:t>อักษร ภาพ หรือเครื่องหมายที่เขียน แกะสลัก จารึกหรือทำให้ปรากฏด้วย</w:t>
      </w:r>
    </w:p>
    <w:p w:rsidR="00C27405" w:rsidRPr="006621E8" w:rsidRDefault="00C27405" w:rsidP="00C27405">
      <w:pPr>
        <w:rPr>
          <w:i/>
          <w:iCs/>
          <w:color w:val="FF0000"/>
          <w:sz w:val="36"/>
          <w:szCs w:val="36"/>
        </w:rPr>
      </w:pPr>
      <w:r w:rsidRPr="006621E8">
        <w:rPr>
          <w:i/>
          <w:iCs/>
          <w:color w:val="FF0000"/>
          <w:sz w:val="36"/>
          <w:szCs w:val="36"/>
        </w:rPr>
        <w:t xml:space="preserve"> </w:t>
      </w:r>
      <w:r w:rsidRPr="006621E8">
        <w:rPr>
          <w:i/>
          <w:iCs/>
          <w:color w:val="FF0000"/>
          <w:sz w:val="36"/>
          <w:szCs w:val="36"/>
          <w:cs/>
        </w:rPr>
        <w:t>วิธีอื่น</w:t>
      </w:r>
      <w:r w:rsidR="006621E8">
        <w:rPr>
          <w:i/>
          <w:iCs/>
          <w:color w:val="FF0000"/>
          <w:sz w:val="36"/>
          <w:szCs w:val="36"/>
        </w:rPr>
        <w:t xml:space="preserve">                          </w:t>
      </w:r>
    </w:p>
    <w:p w:rsidR="00026A71" w:rsidRDefault="00AD3466" w:rsidP="00506F07">
      <w:pPr>
        <w:rPr>
          <w:rFonts w:ascii="TH SarabunPSK" w:hAnsi="TH SarabunPSK" w:cs="TH SarabunPSK"/>
          <w:color w:val="00B0F0"/>
          <w:sz w:val="36"/>
          <w:szCs w:val="36"/>
        </w:rPr>
      </w:pPr>
      <w:r>
        <w:rPr>
          <w:rFonts w:ascii="TH SarabunPSK" w:hAnsi="TH SarabunPSK" w:cs="TH SarabunPSK" w:hint="cs"/>
          <w:color w:val="00B0F0"/>
          <w:sz w:val="36"/>
          <w:szCs w:val="36"/>
          <w:cs/>
        </w:rPr>
        <w:t>ขั้นตอนการชำระภาษีป้าย</w:t>
      </w:r>
    </w:p>
    <w:p w:rsidR="00C27405" w:rsidRDefault="0080511E" w:rsidP="00506F07">
      <w:pPr>
        <w:pStyle w:val="a3"/>
        <w:numPr>
          <w:ilvl w:val="0"/>
          <w:numId w:val="5"/>
        </w:numPr>
        <w:rPr>
          <w:rFonts w:ascii="TH SarabunPSK" w:hAnsi="TH SarabunPSK" w:cs="TH SarabunPSK"/>
          <w:color w:val="00B0F0"/>
          <w:sz w:val="36"/>
          <w:szCs w:val="36"/>
        </w:rPr>
      </w:pPr>
      <w:r w:rsidRPr="0080511E">
        <w:rPr>
          <w:rFonts w:ascii="TH SarabunPSK" w:hAnsi="TH SarabunPSK" w:cs="TH SarabunPSK" w:hint="cs"/>
          <w:color w:val="00B0F0"/>
          <w:sz w:val="36"/>
          <w:szCs w:val="36"/>
          <w:cs/>
        </w:rPr>
        <w:t>ให้</w:t>
      </w:r>
      <w:r w:rsidR="00AD3466" w:rsidRPr="0080511E">
        <w:rPr>
          <w:rFonts w:ascii="TH SarabunPSK" w:hAnsi="TH SarabunPSK" w:cs="TH SarabunPSK" w:hint="cs"/>
          <w:color w:val="00B0F0"/>
          <w:sz w:val="36"/>
          <w:szCs w:val="36"/>
          <w:cs/>
        </w:rPr>
        <w:t>เจ้าของ</w:t>
      </w:r>
      <w:r w:rsidRPr="0080511E">
        <w:rPr>
          <w:rFonts w:ascii="TH SarabunPSK" w:hAnsi="TH SarabunPSK" w:cs="TH SarabunPSK" w:hint="cs"/>
          <w:color w:val="00B0F0"/>
          <w:sz w:val="36"/>
          <w:szCs w:val="36"/>
          <w:cs/>
        </w:rPr>
        <w:t>ป้ายซึ่งจะต้องเสียภาษีป้ายยื่นแบบแสดงรายการ</w:t>
      </w:r>
      <w:r>
        <w:rPr>
          <w:rFonts w:ascii="TH SarabunPSK" w:hAnsi="TH SarabunPSK" w:cs="TH SarabunPSK" w:hint="cs"/>
          <w:color w:val="00B0F0"/>
          <w:sz w:val="36"/>
          <w:szCs w:val="36"/>
          <w:cs/>
        </w:rPr>
        <w:t>เพื่อเสียภาษีป้าย ภายในเดือนมีนาคม ของทุกปี</w:t>
      </w:r>
    </w:p>
    <w:p w:rsidR="0080511E" w:rsidRDefault="0080511E" w:rsidP="00506F07">
      <w:pPr>
        <w:pStyle w:val="a3"/>
        <w:numPr>
          <w:ilvl w:val="0"/>
          <w:numId w:val="5"/>
        </w:numPr>
        <w:rPr>
          <w:rFonts w:ascii="TH SarabunPSK" w:hAnsi="TH SarabunPSK" w:cs="TH SarabunPSK"/>
          <w:color w:val="00B0F0"/>
          <w:sz w:val="36"/>
          <w:szCs w:val="36"/>
        </w:rPr>
      </w:pPr>
      <w:r>
        <w:rPr>
          <w:rFonts w:ascii="TH SarabunPSK" w:hAnsi="TH SarabunPSK" w:cs="TH SarabunPSK" w:hint="cs"/>
          <w:color w:val="00B0F0"/>
          <w:sz w:val="36"/>
          <w:szCs w:val="36"/>
          <w:cs/>
        </w:rPr>
        <w:t xml:space="preserve">ชำระภาษีป้ายภายใน </w:t>
      </w:r>
      <w:r w:rsidR="00D70F39">
        <w:rPr>
          <w:rFonts w:ascii="TH SarabunPSK" w:hAnsi="TH SarabunPSK" w:cs="TH SarabunPSK" w:hint="cs"/>
          <w:color w:val="00B0F0"/>
          <w:sz w:val="36"/>
          <w:szCs w:val="36"/>
          <w:cs/>
        </w:rPr>
        <w:t>๑๕</w:t>
      </w:r>
      <w:r>
        <w:rPr>
          <w:rFonts w:ascii="TH SarabunPSK" w:hAnsi="TH SarabunPSK" w:cs="TH SarabunPSK" w:hint="cs"/>
          <w:color w:val="00B0F0"/>
          <w:sz w:val="36"/>
          <w:szCs w:val="36"/>
          <w:cs/>
        </w:rPr>
        <w:t xml:space="preserve"> วัน นับตั้งแต่ได้รับแจ้งการประเมินจากพนักงานเจ้าหน้าที่</w:t>
      </w:r>
    </w:p>
    <w:p w:rsidR="009C5974" w:rsidRDefault="0080511E" w:rsidP="009C5974">
      <w:pPr>
        <w:pStyle w:val="a3"/>
        <w:numPr>
          <w:ilvl w:val="0"/>
          <w:numId w:val="5"/>
        </w:numPr>
        <w:rPr>
          <w:rFonts w:ascii="TH SarabunPSK" w:hAnsi="TH SarabunPSK" w:cs="TH SarabunPSK"/>
          <w:color w:val="00B0F0"/>
          <w:sz w:val="36"/>
          <w:szCs w:val="36"/>
        </w:rPr>
      </w:pPr>
      <w:r>
        <w:rPr>
          <w:rFonts w:ascii="TH SarabunPSK" w:hAnsi="TH SarabunPSK" w:cs="TH SarabunPSK" w:hint="cs"/>
          <w:color w:val="00B0F0"/>
          <w:sz w:val="36"/>
          <w:szCs w:val="36"/>
          <w:cs/>
        </w:rPr>
        <w:lastRenderedPageBreak/>
        <w:t>ถ้าภาษีป้ายที่ต้องชำระมีจำนวนตั้งแต่ ๓,๐๐๐ บาทขึ้นไป ผู้มีหน้าที่เสียภาษีป้ายสามารถผ่อนชำระเป็น ๓ งวด งวดๆละเท่ากัน</w:t>
      </w:r>
    </w:p>
    <w:p w:rsidR="009C5974" w:rsidRPr="000B6CEA" w:rsidRDefault="009C5974" w:rsidP="009C5974">
      <w:pPr>
        <w:pStyle w:val="a3"/>
        <w:rPr>
          <w:rFonts w:ascii="TH SarabunPSK" w:hAnsi="TH SarabunPSK" w:cs="TH SarabunPSK"/>
          <w:color w:val="76923C" w:themeColor="accent3" w:themeShade="BF"/>
          <w:sz w:val="36"/>
          <w:szCs w:val="36"/>
        </w:rPr>
      </w:pPr>
      <w:r w:rsidRPr="000B6CEA">
        <w:rPr>
          <w:rFonts w:ascii="TH SarabunPSK" w:hAnsi="TH SarabunPSK" w:cs="TH SarabunPSK" w:hint="cs"/>
          <w:color w:val="76923C" w:themeColor="accent3" w:themeShade="BF"/>
          <w:sz w:val="36"/>
          <w:szCs w:val="36"/>
          <w:cs/>
        </w:rPr>
        <w:t>มาตรา ๒๙  เมื่อปรากฏว่าเจ้าป้ายมิได้ยื่นแบบแสดงรายการเพื่อเสียภาษีป้ายหรือยื่นแบบแสดงรายการภาษีป้ายโดยไม่ถูกต้อง ให้พนักงานเจ้าหน้าที่มีอำนาจแจ้งการประเมินย้อนหลังได้ไม่เกิน ๕ ปีนับแต่วันที่พนักงานเจ้าหน้าที่แจ้งการประเมิน</w:t>
      </w:r>
    </w:p>
    <w:p w:rsidR="009C5974" w:rsidRDefault="009C5974" w:rsidP="009C5974">
      <w:pPr>
        <w:rPr>
          <w:rFonts w:ascii="TH SarabunPSK" w:hAnsi="TH SarabunPSK" w:cs="TH SarabunPSK"/>
          <w:color w:val="FF0000"/>
          <w:sz w:val="36"/>
          <w:szCs w:val="36"/>
          <w:u w:val="single"/>
        </w:rPr>
      </w:pPr>
      <w:r>
        <w:rPr>
          <w:rFonts w:ascii="TH SarabunPSK" w:hAnsi="TH SarabunPSK" w:cs="TH SarabunPSK" w:hint="cs"/>
          <w:color w:val="00B0F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B0F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B0F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B0F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B0F0"/>
          <w:sz w:val="36"/>
          <w:szCs w:val="36"/>
          <w:cs/>
        </w:rPr>
        <w:tab/>
      </w:r>
      <w:r w:rsidRPr="009C5974">
        <w:rPr>
          <w:rFonts w:ascii="TH SarabunPSK" w:hAnsi="TH SarabunPSK" w:cs="TH SarabunPSK" w:hint="cs"/>
          <w:color w:val="FF0000"/>
          <w:sz w:val="36"/>
          <w:szCs w:val="36"/>
          <w:u w:val="single"/>
          <w:cs/>
        </w:rPr>
        <w:t>บทกำหนดโทษ</w:t>
      </w:r>
    </w:p>
    <w:p w:rsidR="009C5974" w:rsidRDefault="00992D95" w:rsidP="009C5974">
      <w:pPr>
        <w:pStyle w:val="a3"/>
        <w:numPr>
          <w:ilvl w:val="0"/>
          <w:numId w:val="6"/>
        </w:numPr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 w:hint="cs"/>
          <w:color w:val="FF0000"/>
          <w:sz w:val="36"/>
          <w:szCs w:val="36"/>
          <w:cs/>
        </w:rPr>
        <w:t>ผู้ใดโดยรู้อยู่แล้วหรือโดยจงใจแจ้งข้อความอันเป็นเท็จให้ถ้อยคำเท็จ ตอบคำถามด้วยถ้อยคำอันเป็นเท็จหรือนำพยานหลักฐานเท็จมาแสดงเพื่อหลีกเลี่ยงการเสียภาษีป้าย ต้องระวางโทษจำคุกไม่เกิน ๑ ปี หรือปรับตั้งแต่ ๕,๐๐๐ บาท ถึง ๕๐,๐๐๐ บาท หรือทั้งจำทั้งปรับ</w:t>
      </w:r>
    </w:p>
    <w:p w:rsidR="00992D95" w:rsidRDefault="00992D95" w:rsidP="009C5974">
      <w:pPr>
        <w:pStyle w:val="a3"/>
        <w:numPr>
          <w:ilvl w:val="0"/>
          <w:numId w:val="6"/>
        </w:numPr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 w:hint="cs"/>
          <w:color w:val="FF0000"/>
          <w:sz w:val="36"/>
          <w:szCs w:val="36"/>
          <w:cs/>
        </w:rPr>
        <w:t>ผู้ใดจงใจไม่ยื่นแบบแสดงรายการภาษีป้าย ต้องระวางโทษปรับ ตั้ง</w:t>
      </w:r>
      <w:r w:rsidR="00C2321B">
        <w:rPr>
          <w:rFonts w:ascii="TH SarabunPSK" w:hAnsi="TH SarabunPSK" w:cs="TH SarabunPSK" w:hint="cs"/>
          <w:color w:val="FF0000"/>
          <w:sz w:val="36"/>
          <w:szCs w:val="36"/>
          <w:cs/>
        </w:rPr>
        <w:t>แต่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๕,๐๐๐ บาท ถึง ๕๐,๐๐๐ บาท</w:t>
      </w:r>
    </w:p>
    <w:p w:rsidR="00992D95" w:rsidRDefault="00992D95" w:rsidP="009C5974">
      <w:pPr>
        <w:pStyle w:val="a3"/>
        <w:numPr>
          <w:ilvl w:val="0"/>
          <w:numId w:val="6"/>
        </w:numPr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 w:hint="cs"/>
          <w:color w:val="FF0000"/>
          <w:sz w:val="36"/>
          <w:szCs w:val="36"/>
          <w:cs/>
        </w:rPr>
        <w:t>ผู้ใดขัดขวางการปฏิบัติการของพนักงานเจ้าหน้าที่ หรือไม่ปฏิบัติตามคำสั่งของพนักงานเจ้าหน้าที่ต้องระวางโทษจำคุกไม่เกิน ๖ เดือนหรือปรับตั้งแต่ ๑,๐๐๐ บาท ถึง ๒๐,๐๐๐บาท หรือทั้งจำทั้งปรับ</w:t>
      </w:r>
    </w:p>
    <w:p w:rsidR="000B6CEA" w:rsidRDefault="000B6CEA" w:rsidP="000B6CEA">
      <w:pPr>
        <w:ind w:left="360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 w:hint="cs"/>
          <w:color w:val="FF0000"/>
          <w:sz w:val="36"/>
          <w:szCs w:val="36"/>
          <w:cs/>
        </w:rPr>
        <w:t>อัตราค่าภาษีป้าย</w:t>
      </w:r>
    </w:p>
    <w:p w:rsidR="00C2321B" w:rsidRPr="00C2321B" w:rsidRDefault="00C2321B" w:rsidP="00C2321B">
      <w:pPr>
        <w:rPr>
          <w:color w:val="FF0000"/>
          <w:sz w:val="36"/>
          <w:szCs w:val="36"/>
        </w:rPr>
      </w:pPr>
      <w:r w:rsidRPr="00C2321B">
        <w:rPr>
          <w:rFonts w:hint="cs"/>
          <w:b/>
          <w:bCs/>
          <w:color w:val="FF0000"/>
          <w:sz w:val="36"/>
          <w:szCs w:val="36"/>
          <w:cs/>
        </w:rPr>
        <w:t xml:space="preserve">         </w:t>
      </w:r>
      <w:r w:rsidRPr="00C2321B">
        <w:rPr>
          <w:rFonts w:hint="cs"/>
          <w:color w:val="FF0000"/>
          <w:sz w:val="36"/>
          <w:szCs w:val="36"/>
          <w:cs/>
        </w:rPr>
        <w:t xml:space="preserve">ป้ายประเภทที่  </w:t>
      </w:r>
      <w:r w:rsidR="00197671">
        <w:rPr>
          <w:rFonts w:hint="cs"/>
          <w:color w:val="FF0000"/>
          <w:sz w:val="36"/>
          <w:szCs w:val="36"/>
          <w:cs/>
        </w:rPr>
        <w:t>๑</w:t>
      </w:r>
      <w:r w:rsidRPr="00C2321B">
        <w:rPr>
          <w:rFonts w:hint="cs"/>
          <w:color w:val="FF0000"/>
          <w:sz w:val="36"/>
          <w:szCs w:val="36"/>
          <w:cs/>
        </w:rPr>
        <w:t xml:space="preserve">   หมายถึง</w:t>
      </w:r>
      <w:r w:rsidRPr="00C2321B">
        <w:rPr>
          <w:color w:val="FF0000"/>
          <w:sz w:val="36"/>
          <w:szCs w:val="36"/>
        </w:rPr>
        <w:t xml:space="preserve"> </w:t>
      </w:r>
      <w:r w:rsidRPr="00C2321B">
        <w:rPr>
          <w:rFonts w:hint="cs"/>
          <w:color w:val="FF0000"/>
          <w:sz w:val="36"/>
          <w:szCs w:val="36"/>
          <w:cs/>
        </w:rPr>
        <w:t xml:space="preserve">   ป้ายที่มี</w:t>
      </w:r>
      <w:r w:rsidRPr="00C2321B">
        <w:rPr>
          <w:rFonts w:hint="cs"/>
          <w:color w:val="FF0000"/>
          <w:sz w:val="36"/>
          <w:szCs w:val="36"/>
          <w:u w:val="single"/>
          <w:cs/>
        </w:rPr>
        <w:t>อักษรไทย</w:t>
      </w:r>
      <w:r w:rsidRPr="00C2321B">
        <w:rPr>
          <w:rFonts w:hint="cs"/>
          <w:color w:val="FF0000"/>
          <w:sz w:val="36"/>
          <w:szCs w:val="36"/>
          <w:cs/>
        </w:rPr>
        <w:t>ล้วนให้</w:t>
      </w:r>
    </w:p>
    <w:p w:rsidR="00C2321B" w:rsidRPr="00C2321B" w:rsidRDefault="00C2321B" w:rsidP="00C2321B">
      <w:pPr>
        <w:rPr>
          <w:color w:val="FF0000"/>
          <w:sz w:val="36"/>
          <w:szCs w:val="36"/>
          <w:cs/>
        </w:rPr>
      </w:pPr>
      <w:r w:rsidRPr="00C2321B">
        <w:rPr>
          <w:rFonts w:hint="cs"/>
          <w:color w:val="FF0000"/>
          <w:sz w:val="36"/>
          <w:szCs w:val="36"/>
          <w:u w:val="single"/>
          <w:cs/>
        </w:rPr>
        <w:t xml:space="preserve">คิดอัตรา  </w:t>
      </w:r>
      <w:r w:rsidR="00197671">
        <w:rPr>
          <w:rFonts w:hint="cs"/>
          <w:color w:val="FF0000"/>
          <w:sz w:val="36"/>
          <w:szCs w:val="36"/>
          <w:u w:val="single"/>
          <w:cs/>
        </w:rPr>
        <w:t>๓</w:t>
      </w:r>
      <w:r w:rsidRPr="00C2321B">
        <w:rPr>
          <w:rFonts w:hint="cs"/>
          <w:color w:val="FF0000"/>
          <w:sz w:val="36"/>
          <w:szCs w:val="36"/>
          <w:u w:val="single"/>
          <w:cs/>
        </w:rPr>
        <w:t xml:space="preserve">  บาท  ต่อ </w:t>
      </w:r>
      <w:r w:rsidR="00197671">
        <w:rPr>
          <w:rFonts w:hint="cs"/>
          <w:color w:val="FF0000"/>
          <w:sz w:val="36"/>
          <w:szCs w:val="36"/>
          <w:u w:val="single"/>
          <w:cs/>
        </w:rPr>
        <w:t xml:space="preserve"> ๕๐๐</w:t>
      </w:r>
      <w:r w:rsidRPr="00C2321B">
        <w:rPr>
          <w:rFonts w:hint="cs"/>
          <w:color w:val="FF0000"/>
          <w:sz w:val="36"/>
          <w:szCs w:val="36"/>
          <w:u w:val="single"/>
          <w:cs/>
        </w:rPr>
        <w:t xml:space="preserve">  ตารางเซนติเมตร</w:t>
      </w:r>
    </w:p>
    <w:p w:rsidR="00C2321B" w:rsidRPr="00C2321B" w:rsidRDefault="00C2321B" w:rsidP="00C2321B">
      <w:pPr>
        <w:rPr>
          <w:color w:val="FF0000"/>
          <w:sz w:val="36"/>
          <w:szCs w:val="36"/>
          <w:u w:val="single"/>
          <w:cs/>
        </w:rPr>
      </w:pPr>
      <w:r w:rsidRPr="00C2321B">
        <w:rPr>
          <w:rFonts w:hint="cs"/>
          <w:color w:val="FF0000"/>
          <w:sz w:val="36"/>
          <w:szCs w:val="36"/>
          <w:cs/>
        </w:rPr>
        <w:t xml:space="preserve">        ป้ายประเภทที่ </w:t>
      </w:r>
      <w:r>
        <w:rPr>
          <w:rFonts w:hint="cs"/>
          <w:color w:val="FF0000"/>
          <w:sz w:val="36"/>
          <w:szCs w:val="36"/>
          <w:cs/>
        </w:rPr>
        <w:t>๒</w:t>
      </w:r>
      <w:r w:rsidRPr="00C2321B">
        <w:rPr>
          <w:rFonts w:hint="cs"/>
          <w:color w:val="FF0000"/>
          <w:sz w:val="36"/>
          <w:szCs w:val="36"/>
          <w:cs/>
        </w:rPr>
        <w:t xml:space="preserve"> หมายถึง   ป้ายที่มี</w:t>
      </w:r>
      <w:r w:rsidRPr="00C2321B">
        <w:rPr>
          <w:rFonts w:hint="cs"/>
          <w:color w:val="FF0000"/>
          <w:sz w:val="36"/>
          <w:szCs w:val="36"/>
          <w:u w:val="single"/>
          <w:cs/>
        </w:rPr>
        <w:t>อักษรไทยปนกันอักษรต่างประเทศหรือปนกับภาพและเครื่องหมายอื่น ให้คิดอัตรา</w:t>
      </w:r>
      <w:r>
        <w:rPr>
          <w:rFonts w:hint="cs"/>
          <w:color w:val="FF0000"/>
          <w:sz w:val="36"/>
          <w:szCs w:val="36"/>
          <w:u w:val="single"/>
          <w:cs/>
        </w:rPr>
        <w:t>๒๐</w:t>
      </w:r>
      <w:r w:rsidRPr="00C2321B">
        <w:rPr>
          <w:rFonts w:hint="cs"/>
          <w:color w:val="FF0000"/>
          <w:sz w:val="36"/>
          <w:szCs w:val="36"/>
          <w:u w:val="single"/>
          <w:cs/>
        </w:rPr>
        <w:t xml:space="preserve"> บาท ต่อ </w:t>
      </w:r>
      <w:r>
        <w:rPr>
          <w:rFonts w:hint="cs"/>
          <w:color w:val="FF0000"/>
          <w:sz w:val="36"/>
          <w:szCs w:val="36"/>
          <w:u w:val="single"/>
          <w:cs/>
        </w:rPr>
        <w:t>๕๐๐</w:t>
      </w:r>
      <w:r w:rsidRPr="00C2321B">
        <w:rPr>
          <w:rFonts w:hint="cs"/>
          <w:color w:val="FF0000"/>
          <w:sz w:val="36"/>
          <w:szCs w:val="36"/>
          <w:u w:val="single"/>
          <w:cs/>
        </w:rPr>
        <w:t xml:space="preserve"> ตารางเซนติเมตร</w:t>
      </w:r>
    </w:p>
    <w:p w:rsidR="00C2321B" w:rsidRPr="00C2321B" w:rsidRDefault="00C2321B" w:rsidP="00C2321B">
      <w:pPr>
        <w:rPr>
          <w:color w:val="FF0000"/>
          <w:sz w:val="36"/>
          <w:szCs w:val="36"/>
        </w:rPr>
      </w:pPr>
      <w:r w:rsidRPr="00C2321B">
        <w:rPr>
          <w:rFonts w:hint="cs"/>
          <w:color w:val="FF0000"/>
          <w:sz w:val="36"/>
          <w:szCs w:val="36"/>
          <w:cs/>
        </w:rPr>
        <w:t xml:space="preserve">       ป้ายประเภทที่ </w:t>
      </w:r>
      <w:r>
        <w:rPr>
          <w:rFonts w:hint="cs"/>
          <w:color w:val="FF0000"/>
          <w:sz w:val="36"/>
          <w:szCs w:val="36"/>
          <w:cs/>
        </w:rPr>
        <w:t>๓</w:t>
      </w:r>
      <w:r w:rsidRPr="00C2321B">
        <w:rPr>
          <w:color w:val="FF0000"/>
          <w:sz w:val="36"/>
          <w:szCs w:val="36"/>
        </w:rPr>
        <w:t xml:space="preserve"> </w:t>
      </w:r>
      <w:r w:rsidRPr="00C2321B">
        <w:rPr>
          <w:rFonts w:hint="cs"/>
          <w:color w:val="FF0000"/>
          <w:sz w:val="36"/>
          <w:szCs w:val="36"/>
          <w:cs/>
        </w:rPr>
        <w:t>หมายถึง (ก) ป้ายที่ไม่มี</w:t>
      </w:r>
      <w:r w:rsidRPr="00C2321B">
        <w:rPr>
          <w:rFonts w:hint="cs"/>
          <w:color w:val="FF0000"/>
          <w:sz w:val="36"/>
          <w:szCs w:val="36"/>
          <w:u w:val="single"/>
          <w:cs/>
        </w:rPr>
        <w:t>อักษรไทยไม่ว่า</w:t>
      </w:r>
      <w:r w:rsidRPr="00C2321B">
        <w:rPr>
          <w:rFonts w:hint="cs"/>
          <w:color w:val="FF0000"/>
          <w:sz w:val="36"/>
          <w:szCs w:val="36"/>
          <w:cs/>
        </w:rPr>
        <w:t>จะ</w:t>
      </w:r>
    </w:p>
    <w:p w:rsidR="00C2321B" w:rsidRPr="00C2321B" w:rsidRDefault="00C2321B" w:rsidP="00C2321B">
      <w:pPr>
        <w:rPr>
          <w:color w:val="FF0000"/>
          <w:sz w:val="36"/>
          <w:szCs w:val="36"/>
          <w:cs/>
        </w:rPr>
      </w:pPr>
      <w:r w:rsidRPr="00C2321B">
        <w:rPr>
          <w:rFonts w:hint="cs"/>
          <w:color w:val="FF0000"/>
          <w:sz w:val="36"/>
          <w:szCs w:val="36"/>
          <w:cs/>
        </w:rPr>
        <w:t>มีภาพหรือเครื่องหมายใด ๆ หรือไม่ หรือ (ข) ป้ายที่มีอักษรไทยบางส่วนหรือทั้งหมด อยู่ใต้หรือต่ำก</w:t>
      </w:r>
      <w:r>
        <w:rPr>
          <w:rFonts w:hint="cs"/>
          <w:color w:val="FF0000"/>
          <w:sz w:val="36"/>
          <w:szCs w:val="36"/>
          <w:cs/>
        </w:rPr>
        <w:t>ว่าอักษรต่างประเทศ ให้คิดอัตรา ๔๐</w:t>
      </w:r>
      <w:r w:rsidRPr="00C2321B">
        <w:rPr>
          <w:rFonts w:hint="cs"/>
          <w:color w:val="FF0000"/>
          <w:sz w:val="36"/>
          <w:szCs w:val="36"/>
          <w:cs/>
        </w:rPr>
        <w:t xml:space="preserve"> บาท ต่อ </w:t>
      </w:r>
      <w:r>
        <w:rPr>
          <w:rFonts w:hint="cs"/>
          <w:color w:val="FF0000"/>
          <w:sz w:val="36"/>
          <w:szCs w:val="36"/>
          <w:cs/>
        </w:rPr>
        <w:t>๕๐๐</w:t>
      </w:r>
      <w:r w:rsidRPr="00C2321B">
        <w:rPr>
          <w:rFonts w:hint="cs"/>
          <w:color w:val="FF0000"/>
          <w:sz w:val="36"/>
          <w:szCs w:val="36"/>
          <w:cs/>
        </w:rPr>
        <w:t xml:space="preserve"> ตารางเซนติเมตร</w:t>
      </w:r>
    </w:p>
    <w:p w:rsidR="00C2321B" w:rsidRPr="00C2321B" w:rsidRDefault="00C2321B" w:rsidP="00C2321B">
      <w:pPr>
        <w:rPr>
          <w:color w:val="FF0000"/>
          <w:sz w:val="36"/>
          <w:szCs w:val="36"/>
          <w:cs/>
        </w:rPr>
      </w:pPr>
      <w:r w:rsidRPr="00C2321B">
        <w:rPr>
          <w:rFonts w:hint="cs"/>
          <w:color w:val="FF0000"/>
          <w:sz w:val="36"/>
          <w:szCs w:val="36"/>
          <w:cs/>
        </w:rPr>
        <w:t xml:space="preserve">        เมื่อคำนวณพื้นที่ของป้ายแล้ว     ถ้ามีอัตราต่ำกว่าป้ายละ</w:t>
      </w:r>
      <w:r>
        <w:rPr>
          <w:color w:val="FF0000"/>
          <w:sz w:val="36"/>
          <w:szCs w:val="36"/>
        </w:rPr>
        <w:t xml:space="preserve"> </w:t>
      </w:r>
      <w:r>
        <w:rPr>
          <w:rFonts w:hint="cs"/>
          <w:color w:val="FF0000"/>
          <w:sz w:val="36"/>
          <w:szCs w:val="36"/>
          <w:cs/>
        </w:rPr>
        <w:t>๒๐๐ บาท ให้เสียภาษี ป้าย ๒๐๐ บาท</w:t>
      </w:r>
    </w:p>
    <w:p w:rsidR="000B6CEA" w:rsidRDefault="000B6CEA" w:rsidP="009C5974">
      <w:pPr>
        <w:rPr>
          <w:rFonts w:ascii="TH SarabunPSK" w:hAnsi="TH SarabunPSK" w:cs="TH SarabunPSK"/>
          <w:color w:val="FF0000"/>
          <w:sz w:val="36"/>
          <w:szCs w:val="36"/>
        </w:rPr>
      </w:pPr>
    </w:p>
    <w:p w:rsidR="00AE164A" w:rsidRDefault="00AE164A" w:rsidP="00A04B8C">
      <w:pPr>
        <w:jc w:val="center"/>
        <w:rPr>
          <w:rFonts w:ascii="TH SarabunPSK" w:hAnsi="TH SarabunPSK" w:cs="TH SarabunPSK"/>
          <w:b/>
          <w:bCs/>
          <w:color w:val="E36C0A" w:themeColor="accent6" w:themeShade="BF"/>
          <w:sz w:val="40"/>
          <w:szCs w:val="40"/>
        </w:rPr>
      </w:pPr>
    </w:p>
    <w:p w:rsidR="00A04B8C" w:rsidRPr="00804211" w:rsidRDefault="00A04B8C" w:rsidP="00A04B8C">
      <w:pPr>
        <w:jc w:val="center"/>
        <w:rPr>
          <w:rFonts w:ascii="TH SarabunPSK" w:hAnsi="TH SarabunPSK" w:cs="TH SarabunPSK"/>
          <w:b/>
          <w:bCs/>
          <w:color w:val="E36C0A" w:themeColor="accent6" w:themeShade="BF"/>
          <w:sz w:val="40"/>
          <w:szCs w:val="40"/>
          <w:u w:val="single"/>
        </w:rPr>
      </w:pPr>
      <w:r w:rsidRPr="00804211"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u w:val="single"/>
          <w:cs/>
        </w:rPr>
        <w:lastRenderedPageBreak/>
        <w:t>ภาษีบำรุงท้องที่</w:t>
      </w:r>
    </w:p>
    <w:p w:rsidR="000434DB" w:rsidRPr="00D70F39" w:rsidRDefault="00A04B8C" w:rsidP="00A04B8C">
      <w:pPr>
        <w:rPr>
          <w:rFonts w:ascii="EucrosiaUPC" w:hAnsi="EucrosiaUPC" w:cs="EucrosiaUPC"/>
          <w:sz w:val="34"/>
          <w:szCs w:val="34"/>
        </w:rPr>
      </w:pP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</w:rPr>
        <w:t>"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  <w:cs/>
        </w:rPr>
        <w:t>ที่ดิน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</w:rPr>
        <w:t xml:space="preserve">" 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  <w:cs/>
        </w:rPr>
        <w:t>หมายความว่า พื้นที่ดิน และให้หมายความรวมถึงพื้นที่ที่เป็น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</w:rPr>
        <w:br/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  <w:cs/>
        </w:rPr>
        <w:t>ภูเขาหรือที่มีน้ำด้วย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</w:rPr>
        <w:br/>
        <w:t>"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  <w:cs/>
        </w:rPr>
        <w:t>เจ้าของที่ดิน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</w:rPr>
        <w:t xml:space="preserve">" 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  <w:cs/>
        </w:rPr>
        <w:t>หมายความว่า บุคคลหรือคณะบุคคลไม่ว่าจะเป็น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</w:rPr>
        <w:br/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  <w:cs/>
        </w:rPr>
        <w:t>บุคคลธรรมดาหรือนิติบุคคล ซึ่งมีกรรมสิทธิ์ในที่ดิน หรือครอบครองอยู่ในที่ดิน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</w:rPr>
        <w:br/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  <w:cs/>
        </w:rPr>
        <w:t>ที่ไม่เป็นกรรมสิทธิ์ของเอกชน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</w:rPr>
        <w:br/>
        <w:t>"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  <w:cs/>
        </w:rPr>
        <w:t>ปี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</w:rPr>
        <w:t xml:space="preserve">" 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  <w:cs/>
        </w:rPr>
        <w:t>หมายความว่า ปีปฏิทิน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</w:rPr>
        <w:br/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  <w:cs/>
        </w:rPr>
        <w:t xml:space="preserve">มาตรา </w:t>
      </w:r>
      <w:r w:rsidRPr="00D70F39">
        <w:rPr>
          <w:rFonts w:ascii="TH SarabunPSK" w:hAnsi="TH SarabunPSK" w:cs="TH SarabunPSK" w:hint="cs"/>
          <w:color w:val="31849B" w:themeColor="accent5" w:themeShade="BF"/>
          <w:sz w:val="34"/>
          <w:szCs w:val="34"/>
          <w:cs/>
        </w:rPr>
        <w:t>๑๖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</w:rPr>
        <w:t xml:space="preserve"> 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  <w:cs/>
        </w:rPr>
        <w:t>ให้คณะกรรมการพิจารณาตีราคาปานกลางของที่ดิน</w:t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</w:rPr>
        <w:br/>
      </w:r>
      <w:r w:rsidRPr="00D70F39">
        <w:rPr>
          <w:rFonts w:ascii="TH SarabunPSK" w:hAnsi="TH SarabunPSK" w:cs="TH SarabunPSK"/>
          <w:color w:val="31849B" w:themeColor="accent5" w:themeShade="BF"/>
          <w:sz w:val="34"/>
          <w:szCs w:val="34"/>
          <w:cs/>
        </w:rPr>
        <w:t>ทุกรอบระยะเวลาสี่ปี</w:t>
      </w:r>
      <w:r w:rsidRPr="00D70F39">
        <w:rPr>
          <w:rFonts w:ascii="TH SarabunPSK" w:hAnsi="TH SarabunPSK" w:cs="TH SarabunPSK"/>
          <w:color w:val="FF0000"/>
          <w:sz w:val="34"/>
          <w:szCs w:val="34"/>
        </w:rPr>
        <w:br/>
      </w:r>
    </w:p>
    <w:p w:rsidR="00A04B8C" w:rsidRPr="00D70F39" w:rsidRDefault="00A04B8C" w:rsidP="00A04B8C">
      <w:pPr>
        <w:jc w:val="center"/>
        <w:rPr>
          <w:rFonts w:ascii="TH SarabunPSK" w:hAnsi="TH SarabunPSK" w:cs="TH SarabunPSK"/>
          <w:color w:val="E36C0A" w:themeColor="accent6" w:themeShade="BF"/>
          <w:sz w:val="28"/>
          <w:u w:val="single"/>
        </w:rPr>
      </w:pPr>
      <w:r w:rsidRPr="00804211">
        <w:rPr>
          <w:rFonts w:ascii="TH SarabunPSK" w:hAnsi="TH SarabunPSK" w:cs="TH SarabunPSK"/>
          <w:color w:val="E36C0A" w:themeColor="accent6" w:themeShade="BF"/>
          <w:sz w:val="38"/>
          <w:szCs w:val="38"/>
          <w:u w:val="single"/>
          <w:cs/>
        </w:rPr>
        <w:t>การลดหย่อนและการยกเว้นหรือลดภาษีบำรุงท้องที่</w:t>
      </w:r>
      <w:r w:rsidRPr="00804211">
        <w:rPr>
          <w:rFonts w:ascii="TH SarabunPSK" w:hAnsi="TH SarabunPSK" w:cs="TH SarabunPSK"/>
          <w:color w:val="E36C0A" w:themeColor="accent6" w:themeShade="BF"/>
          <w:sz w:val="38"/>
          <w:szCs w:val="38"/>
          <w:u w:val="single"/>
        </w:rPr>
        <w:br/>
      </w:r>
    </w:p>
    <w:p w:rsidR="00A04B8C" w:rsidRPr="00D70F39" w:rsidRDefault="00A04B8C" w:rsidP="00A04B8C">
      <w:pPr>
        <w:rPr>
          <w:rFonts w:ascii="TH SarabunPSK" w:hAnsi="TH SarabunPSK" w:cs="TH SarabunPSK"/>
          <w:color w:val="E36C0A" w:themeColor="accent6" w:themeShade="BF"/>
          <w:sz w:val="34"/>
          <w:szCs w:val="34"/>
        </w:rPr>
      </w:pP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  <w:cs/>
        </w:rPr>
        <w:t xml:space="preserve">มาตรา 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</w:rPr>
        <w:t xml:space="preserve">22* 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  <w:cs/>
        </w:rPr>
        <w:t>บุคคลธรรมดาซึ่งเป็นเจ้าของที่ดินแปลงเดียวหรือ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  <w:cs/>
        </w:rPr>
        <w:t>หลายแปลงที่อยู่ในจังหวัดเดียวกัน และใช้ที่ดินนั้นเป็นที่อยู่อาศัยของตน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  <w:cs/>
        </w:rPr>
        <w:t>เป็นที่เลี้ยงสัตว์ของตน หรือประกอบกสิกรรมของตน ให้ลดหย่อนไม่ต้อง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  <w:cs/>
        </w:rPr>
        <w:t>เสียภาษีบำรุงท้องที่ตามเกณฑ์อย่างใดอย่างหนึ่ง ดังต่อไปนี้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</w:rPr>
        <w:br/>
        <w:t xml:space="preserve">(1) 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  <w:cs/>
        </w:rPr>
        <w:t>ถ้าเป็นที่ดินนอกเขตเทศบาลหรือนอกเขตสุขาภิบาล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  <w:cs/>
        </w:rPr>
        <w:t>ให้ลดหย่อนได้ไม่เกินห้าไร่ แต่จะน้อยกว่าสามไร่ไม่ได้ ทั้งนี้ ตามที่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  <w:cs/>
        </w:rPr>
        <w:t>กำหนดในข้อบัญญัติจังหวัด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</w:rPr>
        <w:br/>
        <w:t xml:space="preserve">(2) 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  <w:cs/>
        </w:rPr>
        <w:t>ถ้าเป็นที่ดินในเขตเทศบาลตำบลหรือในเขตสุขาภิบาล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  <w:cs/>
        </w:rPr>
        <w:t>ให้ลดหย่อนได้ไม่เกินหนึ่งไร่ แต่จะน้อยกว่าสองร้อยตารางวาไม่ได้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  <w:cs/>
        </w:rPr>
        <w:t>ทั้งนี้ ตามที่กำหนดในเทศบัญญัติหรือข้อบังคับ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</w:rPr>
        <w:br/>
        <w:t xml:space="preserve">(3) 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  <w:cs/>
        </w:rPr>
        <w:t>ถ้าเป็นที่ดินในเขตเมืองพัทยาและเขตเทศบาลอื่นนอกจาก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  <w:cs/>
        </w:rPr>
        <w:t>เขตเทศบาลตำบล ให้ลดหย่อนได้ไม่เกินหนึ่งร้อยตารางวา แต่จะน้อย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  <w:cs/>
        </w:rPr>
        <w:t>กว่าห้าสิบตารางวาไม่ได้ ทั้งนี้ ตามที่กำหนดในข้อบัญญัติหรือเทศบัญญัติ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</w:rPr>
        <w:br/>
        <w:t xml:space="preserve">(4) </w:t>
      </w:r>
      <w:r w:rsidRPr="00D70F39">
        <w:rPr>
          <w:rFonts w:ascii="TH SarabunPSK" w:hAnsi="TH SarabunPSK" w:cs="TH SarabunPSK"/>
          <w:color w:val="E36C0A" w:themeColor="accent6" w:themeShade="BF"/>
          <w:sz w:val="34"/>
          <w:szCs w:val="34"/>
          <w:cs/>
        </w:rPr>
        <w:t>ถ้าเป็นที่ดินในเขตกรุงเทพมหานคร ให้ลดหย่อนได้ดังต่อไปนี้</w:t>
      </w:r>
    </w:p>
    <w:p w:rsidR="000434DB" w:rsidRPr="00D70F39" w:rsidRDefault="00A04B8C" w:rsidP="000434DB">
      <w:pPr>
        <w:pStyle w:val="a3"/>
        <w:numPr>
          <w:ilvl w:val="0"/>
          <w:numId w:val="8"/>
        </w:numPr>
        <w:rPr>
          <w:rFonts w:ascii="TH SarabunPSK" w:hAnsi="TH SarabunPSK" w:cs="TH SarabunPSK"/>
          <w:color w:val="E36C0A" w:themeColor="accent6" w:themeShade="BF"/>
          <w:sz w:val="32"/>
          <w:szCs w:val="32"/>
        </w:rPr>
      </w:pP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ในท้องที่ที่มีชุมชนหนาแน่นมาก ให้ลดหย่อนได้ไม่เกิน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หนึ่งร้อยตารางวา แต่จะน้อยกว่าห้าสิบตารางวาไม่ได้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lastRenderedPageBreak/>
        <w:t>(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ข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t xml:space="preserve">) 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ในท้องที่ที่มีชุมชนหนาแน่นปานกลาง ให้ลดหย่อนได้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ไม่เกินหนึ่งไร่ แต่จะน้อยกว่าหนึ่งร้อยตารางวาไม่ได้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  <w:t>(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ค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t xml:space="preserve">) 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ในท้องที่ชนบท ให้ลดหย่อนได้ไม่เกินห้าไร่ แต่จะ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น้อยกว่าสามไร่ไม่ได้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ทั้งนี้ ตามที่กำหนดในข้อบัญญัติกรุงเทพมหานคร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 xml:space="preserve">ท้องที่ใดจะเป็นท้องที่ตาม 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t>(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ก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t>) (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ข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t xml:space="preserve">) 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 xml:space="preserve">หรือ 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t>(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ค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t xml:space="preserve">) 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ให้เป็นไป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ตามที่กำหนดในกฎกระทรวง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ที่ดินที่มีสิ่งปลูกสร้างและใช้สิ่งปลูกสร้างนั้นเป็นสถานการค้าหรือ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ให้เช่า ไม่ได้รับการลดหย่อนสำหรับส่วนของที่ดินที่มีสิ่งปลูกสร้างที่ใช้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เป็นสถานการค้าหรือให้เช่านั้น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ในกรณีที่บุคคลธรรมดาหลายคนเป็นเจ้าของที่ดินร่วมกัน ให้ได้รับ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การลดหย่อนรวมกันตามเกณฑ์ที่กำหนดไว้ในวรรคหนึ่ง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การลดหย่อนตามเกณฑ์ในมาตรานี้ ให้ได้รับการลดหย่อนสำหรับ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ที่ดินที่อยู่ในจังหวัดใดจังหวัดหนึ่งแต่จังหวัดเดียว</w:t>
      </w:r>
    </w:p>
    <w:p w:rsidR="000434DB" w:rsidRPr="00D70F39" w:rsidRDefault="000434DB" w:rsidP="000434DB">
      <w:pPr>
        <w:pStyle w:val="a3"/>
        <w:ind w:left="765"/>
        <w:rPr>
          <w:rFonts w:ascii="TH SarabunPSK" w:hAnsi="TH SarabunPSK" w:cs="TH SarabunPSK"/>
          <w:color w:val="E36C0A" w:themeColor="accent6" w:themeShade="BF"/>
          <w:sz w:val="32"/>
          <w:szCs w:val="32"/>
        </w:rPr>
      </w:pP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 xml:space="preserve">มาตรา 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t xml:space="preserve">31 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บุคคลใดเป็นเจ้าของที่ดินขึ้นใหม่ หรือจำนวนเนื้อที่ดินเดิม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ของเจ้าของที่ดินผู้ใดได้เปลี่ยนแปลงไป ให้เจ้าของที่ดินนั้นยื่นแบบแสดงรายการ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ที่ดินต่อเจ้าพนักงานประเมินตามมาตรา ๒๙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t xml:space="preserve"> 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ภายใน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u w:val="single"/>
          <w:cs/>
        </w:rPr>
        <w:t>สามสิบวัน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นับแต่วันที่เป็น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เจ้าของที่ดินขึ้นใหม่ หรือนับแต่วันที่จำนวนเนื้อที่ดินได้มีการเปลี่ยนแปลง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เว้นแต่ในกรณีที่ผู้ว่าราชการจังหวัดกำหนดให้เจ้าพนักงานสำรวจทำการสำรวจ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 xml:space="preserve">ตามมาตรา ๒๔ 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t xml:space="preserve"> 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วรรคสอง ก็ให้เจ้าของที่ดินแจ้งต่อเจ้าพนักงานสำรวจภายใน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กำหนดเวลาเช่นเดียวกัน และให้เจ้าพนักงานสำรวจยื่นแบบแสดงรายการ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ที่ดินต่อเจ้าพนักงานประเมินตามมาตรา ๒๙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t xml:space="preserve"> 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ภายในสามสิบวันนับแต่วันที่ได้</w:t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</w:rPr>
        <w:br/>
      </w:r>
      <w:r w:rsidRPr="00D70F39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>รับแจ้งจากเจ้าของที่ดิน</w:t>
      </w:r>
    </w:p>
    <w:p w:rsidR="000434DB" w:rsidRPr="00B323C6" w:rsidRDefault="000434DB" w:rsidP="000434DB">
      <w:pPr>
        <w:rPr>
          <w:rFonts w:ascii="TH SarabunPSK" w:hAnsi="TH SarabunPSK" w:cs="TH SarabunPSK"/>
          <w:sz w:val="40"/>
          <w:szCs w:val="40"/>
          <w:u w:val="single"/>
        </w:rPr>
      </w:pPr>
      <w:r w:rsidRPr="00B323C6">
        <w:rPr>
          <w:rFonts w:ascii="TH SarabunPSK" w:hAnsi="TH SarabunPSK" w:cs="TH SarabunPSK" w:hint="cs"/>
          <w:sz w:val="40"/>
          <w:szCs w:val="40"/>
          <w:u w:val="single"/>
          <w:cs/>
        </w:rPr>
        <w:t xml:space="preserve">การชำระภาษีบำรุงท้องที่ </w:t>
      </w:r>
    </w:p>
    <w:p w:rsidR="000434DB" w:rsidRDefault="000434DB" w:rsidP="00043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ให้เจ้าของที่ดินซึ่งมีหน้าที่ต้องเสียภาษีบำรุงท้องที่ ยื่นแบบแสดงรายการที่ดิน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ภ.บ.ท.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๕) ภายในเดือน</w:t>
      </w:r>
      <w:r w:rsidRPr="00B323C6">
        <w:rPr>
          <w:rFonts w:ascii="TH SarabunPSK" w:hAnsi="TH SarabunPSK" w:cs="TH SarabunPSK" w:hint="cs"/>
          <w:b/>
          <w:bCs/>
          <w:sz w:val="36"/>
          <w:szCs w:val="36"/>
          <w:cs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ของปีแรก ที่มีการตีราคาปานกลางที่ดิน (ทุกรอบ ๔ ปี) ณ งานจัดเก็บรายได้ กองคลัง เทศบาลตำบลหนองบัวลาย </w:t>
      </w:r>
    </w:p>
    <w:p w:rsidR="00B323C6" w:rsidRDefault="000434DB" w:rsidP="000434DB">
      <w:pPr>
        <w:rPr>
          <w:rFonts w:ascii="TH SarabunPSK" w:hAnsi="TH SarabunPSK" w:cs="TH SarabunPSK"/>
          <w:b/>
          <w:bCs/>
          <w:color w:val="00B0F0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323C6">
        <w:rPr>
          <w:rFonts w:ascii="TH SarabunPSK" w:hAnsi="TH SarabunPSK" w:cs="TH SarabunPSK" w:hint="cs"/>
          <w:b/>
          <w:bCs/>
          <w:color w:val="00B0F0"/>
          <w:sz w:val="36"/>
          <w:szCs w:val="36"/>
          <w:u w:val="single"/>
          <w:cs/>
        </w:rPr>
        <w:t xml:space="preserve">ผู้มีหน้าที่ชำระภาษีจะต้องชำระภาษีบำรุงท้องที่ภายใน ๓๐ </w:t>
      </w:r>
      <w:r w:rsidR="00B323C6">
        <w:rPr>
          <w:rFonts w:ascii="TH SarabunPSK" w:hAnsi="TH SarabunPSK" w:cs="TH SarabunPSK" w:hint="cs"/>
          <w:b/>
          <w:bCs/>
          <w:color w:val="00B0F0"/>
          <w:sz w:val="36"/>
          <w:szCs w:val="36"/>
          <w:u w:val="single"/>
          <w:cs/>
        </w:rPr>
        <w:t xml:space="preserve"> </w:t>
      </w:r>
      <w:r w:rsidRPr="00B323C6">
        <w:rPr>
          <w:rFonts w:ascii="TH SarabunPSK" w:hAnsi="TH SarabunPSK" w:cs="TH SarabunPSK" w:hint="cs"/>
          <w:b/>
          <w:bCs/>
          <w:color w:val="00B0F0"/>
          <w:sz w:val="36"/>
          <w:szCs w:val="36"/>
          <w:u w:val="single"/>
          <w:cs/>
        </w:rPr>
        <w:t>เมษายนของทุกปี</w:t>
      </w:r>
    </w:p>
    <w:p w:rsidR="00B323C6" w:rsidRDefault="00B323C6" w:rsidP="000434DB">
      <w:pPr>
        <w:rPr>
          <w:rFonts w:ascii="TH SarabunPSK" w:hAnsi="TH SarabunPSK" w:cs="TH SarabunPSK"/>
          <w:b/>
          <w:bCs/>
          <w:color w:val="00B0F0"/>
          <w:sz w:val="36"/>
          <w:szCs w:val="36"/>
        </w:rPr>
      </w:pPr>
    </w:p>
    <w:p w:rsidR="00B323C6" w:rsidRDefault="00B323C6" w:rsidP="000434DB">
      <w:pPr>
        <w:rPr>
          <w:rFonts w:ascii="TH SarabunPSK" w:hAnsi="TH SarabunPSK" w:cs="TH SarabunPSK"/>
          <w:b/>
          <w:bCs/>
          <w:color w:val="00B0F0"/>
          <w:sz w:val="36"/>
          <w:szCs w:val="36"/>
        </w:rPr>
      </w:pPr>
    </w:p>
    <w:p w:rsidR="00B323C6" w:rsidRPr="00DE4395" w:rsidRDefault="00B323C6" w:rsidP="000434DB">
      <w:pPr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DE4395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กรณีที่ไม่ยื่นแบบแสดงรายการชำระภาษีภายในเวลาที่กำหนด</w:t>
      </w:r>
    </w:p>
    <w:p w:rsidR="00B323C6" w:rsidRPr="00DE4395" w:rsidRDefault="00B323C6" w:rsidP="00B323C6">
      <w:pPr>
        <w:pStyle w:val="a3"/>
        <w:numPr>
          <w:ilvl w:val="0"/>
          <w:numId w:val="9"/>
        </w:numPr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DE4395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กรณีไม่ยื่นแบบภายในกำหนดเวลา จะต้องเสียเงินเพิ่มอีกร้อยละ ๑๐ ของจำนวนเงินค่าภาษี</w:t>
      </w:r>
    </w:p>
    <w:p w:rsidR="00B323C6" w:rsidRPr="00DE4395" w:rsidRDefault="00B323C6" w:rsidP="00B323C6">
      <w:pPr>
        <w:pStyle w:val="a3"/>
        <w:numPr>
          <w:ilvl w:val="0"/>
          <w:numId w:val="9"/>
        </w:numPr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</w:pPr>
      <w:r w:rsidRPr="00DE4395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กรณีไม่ชำระค่าภาษีภายในกำหนดเวลา จะต้องเสียเงินเพิ่มร้อยละ ๒ ต่อเดือนของจำนวนเงินค่าภาษี เศษชองเดือนนับเป็นหนึ่งเดือน</w:t>
      </w:r>
    </w:p>
    <w:p w:rsidR="00AE164A" w:rsidRPr="00DE4395" w:rsidRDefault="00A04B8C" w:rsidP="00AE164A">
      <w:pPr>
        <w:pStyle w:val="a3"/>
        <w:ind w:left="142" w:hanging="623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  <w:u w:val="single"/>
        </w:rPr>
      </w:pPr>
      <w:r w:rsidRPr="00DE4395">
        <w:rPr>
          <w:rFonts w:ascii="TH SarabunPSK" w:hAnsi="TH SarabunPSK" w:cs="TH SarabunPSK"/>
          <w:color w:val="0070C0"/>
          <w:sz w:val="32"/>
          <w:szCs w:val="32"/>
        </w:rPr>
        <w:br/>
      </w:r>
      <w:r w:rsidR="000865DC" w:rsidRPr="00DE4395">
        <w:rPr>
          <w:rFonts w:ascii="TH SarabunPSK" w:hAnsi="TH SarabunPSK" w:cs="TH SarabunPSK" w:hint="cs"/>
          <w:b/>
          <w:bCs/>
          <w:color w:val="002060"/>
          <w:sz w:val="44"/>
          <w:szCs w:val="44"/>
          <w:u w:val="single"/>
          <w:cs/>
        </w:rPr>
        <w:t>เทศบัญญัติเทศบาลตำบลหนองบัวลาย</w:t>
      </w:r>
    </w:p>
    <w:p w:rsidR="009C5974" w:rsidRPr="009B5BB2" w:rsidRDefault="000865DC" w:rsidP="00AE164A">
      <w:pPr>
        <w:pStyle w:val="a3"/>
        <w:ind w:left="142" w:hanging="623"/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9B5BB2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>เรื่อง สถานที่จำหน่ายอาหารและสถานที่สะสมอาหาร</w:t>
      </w:r>
      <w:r w:rsidRPr="009B5BB2"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  <w:t xml:space="preserve"> </w:t>
      </w:r>
      <w:r w:rsidRPr="009B5BB2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>พ.ศ. ๒๕๕๑</w:t>
      </w:r>
    </w:p>
    <w:p w:rsidR="00257004" w:rsidRPr="000865DC" w:rsidRDefault="00257004" w:rsidP="0025700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บัญชีอัตราค่าธรรมเนียมใบอนุญาตสถานที่จำหน่ายอาหารและสถานที่สะสมอาหาร</w:t>
      </w:r>
    </w:p>
    <w:p w:rsidR="00257004" w:rsidRDefault="00257004" w:rsidP="00257004">
      <w:pPr>
        <w:rPr>
          <w:rFonts w:ascii="TH SarabunPSK" w:hAnsi="TH SarabunPSK" w:cs="TH SarabunPSK"/>
          <w:color w:val="00B0F0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384"/>
        <w:gridCol w:w="4961"/>
        <w:gridCol w:w="2127"/>
      </w:tblGrid>
      <w:tr w:rsidR="00257004" w:rsidTr="00257004">
        <w:tc>
          <w:tcPr>
            <w:tcW w:w="1384" w:type="dxa"/>
          </w:tcPr>
          <w:p w:rsidR="00257004" w:rsidRDefault="00257004" w:rsidP="00257004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4961" w:type="dxa"/>
          </w:tcPr>
          <w:p w:rsidR="00257004" w:rsidRDefault="00257004" w:rsidP="000865DC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รายการ</w:t>
            </w:r>
          </w:p>
        </w:tc>
        <w:tc>
          <w:tcPr>
            <w:tcW w:w="2127" w:type="dxa"/>
          </w:tcPr>
          <w:p w:rsidR="00257004" w:rsidRDefault="00257004" w:rsidP="000865DC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บาท</w:t>
            </w:r>
          </w:p>
        </w:tc>
      </w:tr>
      <w:tr w:rsidR="00257004" w:rsidRPr="003D305C" w:rsidTr="00257004">
        <w:tc>
          <w:tcPr>
            <w:tcW w:w="1384" w:type="dxa"/>
          </w:tcPr>
          <w:p w:rsidR="00257004" w:rsidRPr="003D305C" w:rsidRDefault="00AE164A" w:rsidP="000865D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D305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4961" w:type="dxa"/>
          </w:tcPr>
          <w:p w:rsidR="00257004" w:rsidRPr="003D305C" w:rsidRDefault="00AE164A" w:rsidP="000865D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D305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ใบอนุญาตสถานที่จำหน่ายอาหารและสถานที่สะสมอาหาร</w:t>
            </w:r>
          </w:p>
          <w:p w:rsidR="00257004" w:rsidRPr="003D305C" w:rsidRDefault="00AE164A" w:rsidP="00AE164A">
            <w:pPr>
              <w:pStyle w:val="a3"/>
              <w:numPr>
                <w:ilvl w:val="0"/>
                <w:numId w:val="10"/>
              </w:num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D305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พื้นที่ประกอบการการไม่เกิน  200  ตารางเมตร</w:t>
            </w:r>
          </w:p>
          <w:p w:rsidR="00257004" w:rsidRPr="003D305C" w:rsidRDefault="00AE164A" w:rsidP="00AE164A">
            <w:pPr>
              <w:pStyle w:val="a3"/>
              <w:numPr>
                <w:ilvl w:val="0"/>
                <w:numId w:val="10"/>
              </w:num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D305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พื้นที่ประกอบการเกิน  200  ตารางเมตร  ขึ้นไป</w:t>
            </w:r>
          </w:p>
        </w:tc>
        <w:tc>
          <w:tcPr>
            <w:tcW w:w="2127" w:type="dxa"/>
          </w:tcPr>
          <w:p w:rsidR="00AE164A" w:rsidRPr="003D305C" w:rsidRDefault="00AE164A" w:rsidP="00AE164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257004" w:rsidRPr="003D305C" w:rsidRDefault="00AE164A" w:rsidP="00AE164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D305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  <w:p w:rsidR="00AE164A" w:rsidRPr="003D305C" w:rsidRDefault="00AE164A" w:rsidP="00AE164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D305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200</w:t>
            </w:r>
          </w:p>
        </w:tc>
      </w:tr>
    </w:tbl>
    <w:p w:rsidR="009C5974" w:rsidRPr="003D305C" w:rsidRDefault="009C5974" w:rsidP="009C5974">
      <w:pPr>
        <w:rPr>
          <w:rFonts w:ascii="TH SarabunPSK" w:hAnsi="TH SarabunPSK" w:cs="TH SarabunPSK"/>
          <w:color w:val="00B0F0"/>
          <w:sz w:val="30"/>
          <w:szCs w:val="30"/>
        </w:rPr>
      </w:pPr>
    </w:p>
    <w:p w:rsidR="009C5974" w:rsidRPr="00DE4395" w:rsidRDefault="00AE164A" w:rsidP="00AE164A">
      <w:pPr>
        <w:jc w:val="center"/>
        <w:rPr>
          <w:rFonts w:ascii="TH SarabunPSK" w:hAnsi="TH SarabunPSK" w:cs="TH SarabunPSK"/>
          <w:color w:val="00B0F0"/>
          <w:sz w:val="40"/>
          <w:szCs w:val="40"/>
          <w:u w:val="single"/>
        </w:rPr>
      </w:pPr>
      <w:r w:rsidRPr="00DE4395">
        <w:rPr>
          <w:rFonts w:ascii="TH SarabunPSK" w:hAnsi="TH SarabunPSK" w:cs="TH SarabunPSK" w:hint="cs"/>
          <w:color w:val="000000" w:themeColor="text1"/>
          <w:sz w:val="40"/>
          <w:szCs w:val="40"/>
          <w:u w:val="single"/>
          <w:cs/>
        </w:rPr>
        <w:t>เทศบัญญัติเทศบาลตำบลหนองบัวลาย</w:t>
      </w:r>
      <w:r w:rsidRPr="00DE4395">
        <w:rPr>
          <w:rFonts w:ascii="TH SarabunPSK" w:hAnsi="TH SarabunPSK" w:cs="TH SarabunPSK" w:hint="cs"/>
          <w:color w:val="00B0F0"/>
          <w:sz w:val="40"/>
          <w:szCs w:val="40"/>
          <w:u w:val="single"/>
          <w:cs/>
        </w:rPr>
        <w:t xml:space="preserve">  </w:t>
      </w:r>
    </w:p>
    <w:p w:rsidR="00AE164A" w:rsidRDefault="00AE164A" w:rsidP="00AE164A">
      <w:pPr>
        <w:jc w:val="center"/>
        <w:rPr>
          <w:rFonts w:ascii="TH SarabunPSK" w:hAnsi="TH SarabunPSK" w:cs="TH SarabunPSK"/>
          <w:color w:val="002060"/>
          <w:sz w:val="32"/>
          <w:szCs w:val="32"/>
        </w:rPr>
      </w:pPr>
      <w:r w:rsidRPr="00AE164A">
        <w:rPr>
          <w:rFonts w:ascii="TH SarabunPSK" w:hAnsi="TH SarabunPSK" w:cs="TH SarabunPSK" w:hint="cs"/>
          <w:color w:val="002060"/>
          <w:sz w:val="32"/>
          <w:szCs w:val="32"/>
          <w:cs/>
        </w:rPr>
        <w:t>เรื่อง การควบคุมกิจการที่เป็นอันตรายต่อสุขภาพ แก้ไขเพิ่มเติม (ฉบับที่ 1) พ.ศ.2552</w:t>
      </w:r>
    </w:p>
    <w:tbl>
      <w:tblPr>
        <w:tblStyle w:val="a4"/>
        <w:tblW w:w="9322" w:type="dxa"/>
        <w:tblLook w:val="04A0"/>
      </w:tblPr>
      <w:tblGrid>
        <w:gridCol w:w="959"/>
        <w:gridCol w:w="5811"/>
        <w:gridCol w:w="2552"/>
      </w:tblGrid>
      <w:tr w:rsidR="00AE164A" w:rsidTr="00AE164A">
        <w:tc>
          <w:tcPr>
            <w:tcW w:w="959" w:type="dxa"/>
          </w:tcPr>
          <w:p w:rsidR="00AE164A" w:rsidRDefault="00AE164A" w:rsidP="00AE164A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1" w:type="dxa"/>
          </w:tcPr>
          <w:p w:rsidR="00AE164A" w:rsidRDefault="00AE164A" w:rsidP="00AE164A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รายการ</w:t>
            </w:r>
          </w:p>
        </w:tc>
        <w:tc>
          <w:tcPr>
            <w:tcW w:w="2552" w:type="dxa"/>
          </w:tcPr>
          <w:p w:rsidR="00AE164A" w:rsidRDefault="00AE164A" w:rsidP="00AE164A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ค่าธรรมเนียม</w:t>
            </w:r>
          </w:p>
        </w:tc>
      </w:tr>
      <w:tr w:rsidR="00AE164A" w:rsidTr="00AE164A">
        <w:tc>
          <w:tcPr>
            <w:tcW w:w="959" w:type="dxa"/>
          </w:tcPr>
          <w:p w:rsidR="00704694" w:rsidRDefault="00AE164A" w:rsidP="00AE164A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</w:p>
          <w:p w:rsidR="00704694" w:rsidRPr="00704694" w:rsidRDefault="00704694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694" w:rsidRPr="00704694" w:rsidRDefault="00704694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694" w:rsidRPr="00704694" w:rsidRDefault="00704694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694" w:rsidRPr="00704694" w:rsidRDefault="00704694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694" w:rsidRPr="00704694" w:rsidRDefault="00704694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694" w:rsidRDefault="00704694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694" w:rsidRDefault="00704694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164A" w:rsidRDefault="00704694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57D4B" w:rsidRDefault="00257D4B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D01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AB1D01" w:rsidRPr="00704694" w:rsidRDefault="00AB1D01" w:rsidP="00704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1" w:type="dxa"/>
          </w:tcPr>
          <w:p w:rsidR="00AE164A" w:rsidRPr="0071791E" w:rsidRDefault="00AE164A" w:rsidP="00AE164A">
            <w:pPr>
              <w:tabs>
                <w:tab w:val="left" w:pos="3655"/>
              </w:tabs>
              <w:jc w:val="center"/>
              <w:rPr>
                <w:rFonts w:ascii="TH SarabunPSK" w:hAnsi="TH SarabunPSK" w:cs="TH SarabunPSK"/>
                <w:color w:val="002060"/>
                <w:sz w:val="34"/>
                <w:szCs w:val="34"/>
              </w:rPr>
            </w:pPr>
            <w:r w:rsidRPr="0071791E"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lastRenderedPageBreak/>
              <w:t>การเลี้ยงสัตว์บก สัตว์น้ำ สัตว์เลื่อยคลานหรือแมลง ที่มีลักษณะเป็นฟาร์ม</w:t>
            </w:r>
          </w:p>
          <w:p w:rsidR="00AE164A" w:rsidRDefault="00AE164A" w:rsidP="00AE164A">
            <w:pPr>
              <w:pStyle w:val="a3"/>
              <w:numPr>
                <w:ilvl w:val="1"/>
                <w:numId w:val="11"/>
              </w:num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การเลี้ยงม้า   โค กระบือ สุกร จำนวนตั้งแต่ 50 ตัวขึ้นไป ตัวละ</w:t>
            </w:r>
          </w:p>
          <w:p w:rsidR="00AE164A" w:rsidRDefault="00AE164A" w:rsidP="00AE164A">
            <w:pPr>
              <w:pStyle w:val="a3"/>
              <w:numPr>
                <w:ilvl w:val="1"/>
                <w:numId w:val="11"/>
              </w:num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การเลี้ยงแพะ  แกะ จำนวนตั้งแต่ 50 ตัวขึ้นไป ตัวละ</w:t>
            </w:r>
          </w:p>
          <w:p w:rsidR="00AE164A" w:rsidRDefault="00AE164A" w:rsidP="00AE164A">
            <w:pPr>
              <w:pStyle w:val="a3"/>
              <w:numPr>
                <w:ilvl w:val="1"/>
                <w:numId w:val="11"/>
              </w:num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การเลี้ยงสุนัข แมว ตัวละ</w:t>
            </w:r>
          </w:p>
          <w:p w:rsidR="00AE164A" w:rsidRDefault="00AE164A" w:rsidP="00AE164A">
            <w:pPr>
              <w:pStyle w:val="a3"/>
              <w:numPr>
                <w:ilvl w:val="1"/>
                <w:numId w:val="11"/>
              </w:numPr>
              <w:tabs>
                <w:tab w:val="left" w:pos="3655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การเลี้ยงห่าน เป็ด นก จำนวนตั้งแต่ 1,000 ตัวขึ้นไป ตัวละ</w:t>
            </w:r>
          </w:p>
          <w:p w:rsidR="00AE164A" w:rsidRDefault="00AE164A" w:rsidP="00AE164A">
            <w:pPr>
              <w:pStyle w:val="a3"/>
              <w:numPr>
                <w:ilvl w:val="1"/>
                <w:numId w:val="11"/>
              </w:num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สัตว์อื่นๆ หรือแมลง กิจการละ</w:t>
            </w:r>
          </w:p>
          <w:p w:rsidR="00AE164A" w:rsidRDefault="00AE164A" w:rsidP="00AE164A">
            <w:pPr>
              <w:pStyle w:val="a3"/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การเลี้ยงสัตว์เพื่อรีดเอานม ตัวละ</w:t>
            </w:r>
            <w:r w:rsidR="000F583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</w:t>
            </w:r>
          </w:p>
          <w:p w:rsidR="000F5834" w:rsidRPr="00704694" w:rsidRDefault="000F5834" w:rsidP="004832D3">
            <w:pPr>
              <w:tabs>
                <w:tab w:val="left" w:pos="3655"/>
              </w:tabs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 w:rsidRPr="00704694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2</w:t>
            </w:r>
            <w:r w:rsidR="004832D3" w:rsidRPr="00704694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.</w:t>
            </w:r>
            <w:r w:rsidRPr="00704694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 xml:space="preserve"> </w:t>
            </w:r>
            <w:r w:rsidRPr="0071791E">
              <w:rPr>
                <w:rFonts w:ascii="TH SarabunPSK" w:hAnsi="TH SarabunPSK" w:cs="TH SarabunPSK" w:hint="cs"/>
                <w:b/>
                <w:bCs/>
                <w:color w:val="002060"/>
                <w:sz w:val="34"/>
                <w:szCs w:val="34"/>
                <w:cs/>
              </w:rPr>
              <w:t>กิจการที่เกี่ยวกับสัตว์และผลิตภัณฑ์</w:t>
            </w:r>
          </w:p>
          <w:p w:rsidR="000F5834" w:rsidRDefault="000F5834" w:rsidP="000F5834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การฆ่าสัตว์ ยกเว้น ในสถานที่จำหน่ายอาหาร การเร่ขาย การขายใน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lastRenderedPageBreak/>
              <w:t>ตลาดและการฆ่าเพื่อบริโภคในครัวเรือน</w:t>
            </w:r>
          </w:p>
          <w:p w:rsidR="000F5834" w:rsidRDefault="000F5834" w:rsidP="000F5834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3.1.  โดยใช้เครื่องจักร</w:t>
            </w:r>
          </w:p>
          <w:p w:rsidR="000F5834" w:rsidRPr="00B32864" w:rsidRDefault="000F5834" w:rsidP="00B32864">
            <w:pPr>
              <w:tabs>
                <w:tab w:val="left" w:pos="4290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3.2.  โดยไม่ใช้เครื่องจักร</w:t>
            </w:r>
            <w:r w:rsidR="00B32864">
              <w:rPr>
                <w:rFonts w:ascii="TH SarabunPSK" w:hAnsi="TH SarabunPSK" w:cs="TH SarabunPSK"/>
                <w:i/>
                <w:iCs/>
                <w:color w:val="002060"/>
                <w:sz w:val="32"/>
                <w:szCs w:val="32"/>
              </w:rPr>
              <w:tab/>
            </w:r>
          </w:p>
          <w:p w:rsidR="000F5834" w:rsidRDefault="004832D3" w:rsidP="000F5834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="000F5834">
              <w:rPr>
                <w:rFonts w:ascii="TH SarabunPSK" w:hAnsi="TH SarabunPSK" w:cs="TH SarabunPSK"/>
                <w:color w:val="00206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.</w:t>
            </w:r>
            <w:r w:rsidR="000F5834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="000F583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กิจการที่เกี่ยวกับการเกษตร</w:t>
            </w:r>
          </w:p>
          <w:p w:rsidR="000F5834" w:rsidRDefault="000F5834" w:rsidP="000F5834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การสีข้าวด้วยเครื่องจักร</w:t>
            </w:r>
          </w:p>
          <w:p w:rsidR="000F5834" w:rsidRDefault="000F5834" w:rsidP="000F5834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4.1 ใช้เครื่องจักรที่มีกำลังเกิน  20  แรงม้า</w:t>
            </w:r>
          </w:p>
          <w:p w:rsidR="000F5834" w:rsidRDefault="000F5834" w:rsidP="000F5834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4.2  ใช้เครื่องจักรที</w:t>
            </w:r>
            <w:r w:rsidR="00257D4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มีกำลังไม่เกิน 20 แรงม้า</w:t>
            </w:r>
          </w:p>
          <w:p w:rsidR="000F5834" w:rsidRDefault="000F5834" w:rsidP="000F5834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การสะสมปุ๋ย ,ขายแก๊ส</w:t>
            </w:r>
          </w:p>
          <w:p w:rsidR="000F5834" w:rsidRPr="0071791E" w:rsidRDefault="000F5834" w:rsidP="004832D3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4"/>
                <w:szCs w:val="34"/>
              </w:rPr>
            </w:pPr>
            <w:r w:rsidRPr="0071791E">
              <w:rPr>
                <w:rFonts w:ascii="TH SarabunPSK" w:hAnsi="TH SarabunPSK" w:cs="TH SarabunPSK"/>
                <w:color w:val="002060"/>
                <w:sz w:val="34"/>
                <w:szCs w:val="34"/>
              </w:rPr>
              <w:t>4</w:t>
            </w:r>
            <w:r w:rsidR="004832D3" w:rsidRPr="0071791E"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t>.</w:t>
            </w:r>
            <w:r w:rsidRPr="0071791E"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t xml:space="preserve">   กิจการที่เกี่ยวกับยานยนต์ เครื่องจักร  หรือเครื่องกล</w:t>
            </w:r>
          </w:p>
          <w:p w:rsidR="000F5834" w:rsidRDefault="000F5834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การต่อ การประกอบ การเคาะ  การปะผุ การพ่นสี การพ่นสารกันสนิมยนต์</w:t>
            </w:r>
          </w:p>
          <w:p w:rsidR="000F5834" w:rsidRDefault="000F5834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6.1 สถานที่ประกอบการมีเนื้อที่เกิน 200  ตารางเมตรขึ้นไป</w:t>
            </w:r>
          </w:p>
          <w:p w:rsidR="000F5834" w:rsidRDefault="000F5834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6.2 สถานที่ประกอบการมีเนื้อที่เกิน 100-200 ตารางเมตร</w:t>
            </w:r>
          </w:p>
          <w:p w:rsidR="000F5834" w:rsidRDefault="000F5834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6.3 สถานที่ประกอบการมีเนื้อที่ไม่เกิน 100 ตารางเมตร</w:t>
            </w:r>
          </w:p>
          <w:p w:rsidR="000F5834" w:rsidRDefault="000F5834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การประกอบธุรกิจเกี่ยวกับยานยนต์ เครื่องจักร หรือเครื่องกล ซึ่งมี</w:t>
            </w:r>
            <w:r w:rsidR="00E12C7D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ไว้บริการ หรือจำหน่ายและมีการซ่อม หรือปรับปรุงยานยนต์ เครื่องจักรกล การปะ การเชื่อมยางรถยนต์รถจักรยานยนต์ และรถจักยาน ดังกล่าวด้วย</w:t>
            </w:r>
          </w:p>
          <w:p w:rsidR="00E12C7D" w:rsidRDefault="00E12C7D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7.1 สถานที่ประกอบก</w:t>
            </w:r>
            <w:r w:rsidR="00070772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ารมีเนื้อที่เกิน 200 ตารางเมตร ขึ้นไป</w:t>
            </w:r>
          </w:p>
          <w:p w:rsidR="00070772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7.2 สถานที่ประกอบการมีเนื้อที่เกิน 1010-200 ตารางเมตร</w:t>
            </w:r>
          </w:p>
          <w:p w:rsidR="00070772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7.3 สถานที่ประกอบการมีเนื้อที่ไม่เกิน 100 ตารางเมตร</w:t>
            </w:r>
          </w:p>
          <w:p w:rsidR="00070772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การล้าง การอัดฉีดยานยนต์ หัวล้างละ</w:t>
            </w:r>
          </w:p>
          <w:p w:rsidR="00070772" w:rsidRPr="0071791E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5</w:t>
            </w:r>
            <w:r w:rsidR="004832D3" w:rsidRPr="0071791E"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t>.</w:t>
            </w:r>
            <w:r w:rsidRPr="0071791E"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t xml:space="preserve">  กิจการที่เกี่ยวกับการบริการ</w:t>
            </w:r>
          </w:p>
          <w:p w:rsidR="00070772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การประกอบกิจการสถานที่อาบน้ำ อบไอน้ำ อบสมุนไพร</w:t>
            </w:r>
          </w:p>
          <w:p w:rsidR="00070772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การประกอบกิจการหอพัก อาคารชุดให้เช่า ห้องเช่า ห้องแบ่งเช่า หรือกิจการอื่นในทำนองเดียวกัน</w:t>
            </w:r>
          </w:p>
          <w:p w:rsidR="00070772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13.1 จำนวนห้องตั้งแต่  51 ห้องขึ้นไป</w:t>
            </w:r>
          </w:p>
          <w:p w:rsidR="00070772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13.2 จำนวนห้องตั้งแต่ 11-50 ห้อง</w:t>
            </w:r>
          </w:p>
          <w:p w:rsidR="00070772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13.3 จำนวนห้องไม่เกิน 10 ห้อง</w:t>
            </w:r>
          </w:p>
          <w:p w:rsidR="00070772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การประกอบกิจการตู้เกม</w:t>
            </w:r>
          </w:p>
          <w:p w:rsidR="00070772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14.1 เกมโทรทัศน์ หรือเกมคอมพิวเตอร์ เครื่องละ</w:t>
            </w:r>
          </w:p>
          <w:p w:rsidR="00070772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14.2 ตู้เกมละ</w:t>
            </w:r>
          </w:p>
          <w:p w:rsidR="00070772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(1) การปั่นด้าย  การกรอด้วย การทอผ้าด้วยเครื่องจักร หรือการทอผ้าด้วยกี่กระตุกตั้งแต่ 10 เครื่องขึ้นไป </w:t>
            </w:r>
          </w:p>
          <w:p w:rsidR="00070772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  <w:p w:rsidR="00070772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(2) การสะสมปอป่าน ฝ้ายหรือนุ่น</w:t>
            </w:r>
          </w:p>
          <w:p w:rsidR="00070772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(3) การปั่นฝ้ายหรือนุ่นด้วยเครื่องจักร</w:t>
            </w:r>
          </w:p>
          <w:p w:rsidR="00070772" w:rsidRPr="000F5834" w:rsidRDefault="00070772" w:rsidP="000F5834">
            <w:pPr>
              <w:tabs>
                <w:tab w:val="left" w:pos="3655"/>
              </w:tabs>
              <w:ind w:left="36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(4) การทอเสื่อ กระสอบ พรม หรือสิ่งทออื่นๆ ด้วยเครื่องจักร</w:t>
            </w:r>
          </w:p>
          <w:p w:rsidR="000F5834" w:rsidRPr="00070772" w:rsidRDefault="00070772" w:rsidP="00070772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   (5) การเย็บผ้าด้วยเครื่องจักร</w:t>
            </w:r>
          </w:p>
          <w:p w:rsidR="000F5834" w:rsidRDefault="004832D3" w:rsidP="000F5834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       12.1 ใช้เครื่องจักร  21 เครื่องขึ้นไป</w:t>
            </w:r>
          </w:p>
          <w:p w:rsidR="000F5834" w:rsidRDefault="004832D3" w:rsidP="000F5834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        12.2  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ใช้เครื่องจักร  11-20  เครื่อง</w:t>
            </w:r>
          </w:p>
          <w:p w:rsidR="000F5834" w:rsidRDefault="000F5834" w:rsidP="000F5834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        </w:t>
            </w:r>
            <w:r w:rsidR="004832D3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12.3 </w:t>
            </w:r>
            <w:r w:rsidR="004832D3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ใช้เครื่องจักร  10  เครื่อง</w:t>
            </w:r>
          </w:p>
          <w:p w:rsidR="000F5834" w:rsidRPr="000F5834" w:rsidRDefault="004832D3" w:rsidP="000F5834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   การซัก การอบ  การรีด การอัดกลีบด้วยเครื่องจักร เครื่องละ</w:t>
            </w:r>
          </w:p>
          <w:p w:rsidR="00AE164A" w:rsidRPr="004832D3" w:rsidRDefault="004832D3" w:rsidP="004832D3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4832D3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7</w:t>
            </w:r>
            <w:r w:rsidRPr="0071791E"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t>.  กิจการที่เกี่ยวกับหิน  ดิน ทราย  ซีเมนต์ หรือวัสดุที่คล้ายคลึง</w:t>
            </w:r>
          </w:p>
          <w:p w:rsidR="004832D3" w:rsidRDefault="004832D3" w:rsidP="004832D3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การผลิตเครื่องใช้ด้วยซีเมนต์ หรือวัสดุที่คล้ายคลึง การสะสม การผสมซีเมนต์ หินทราย หรือวัสดุที่คล้ายคลึงกัน</w:t>
            </w:r>
          </w:p>
          <w:p w:rsidR="004832D3" w:rsidRPr="0071791E" w:rsidRDefault="004832D3" w:rsidP="004832D3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8.  </w:t>
            </w:r>
            <w:r w:rsidRPr="0071791E"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t>กิจการที่เกี่ยว</w:t>
            </w:r>
            <w:proofErr w:type="spellStart"/>
            <w:r w:rsidRPr="0071791E"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t>กับปิ</w:t>
            </w:r>
            <w:proofErr w:type="spellEnd"/>
            <w:r w:rsidRPr="0071791E"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t>โต</w:t>
            </w:r>
            <w:proofErr w:type="spellStart"/>
            <w:r w:rsidRPr="0071791E"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t>รเลี่ยม</w:t>
            </w:r>
            <w:proofErr w:type="spellEnd"/>
            <w:r w:rsidRPr="0071791E"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t xml:space="preserve"> ถ่านหิน สารเคมี</w:t>
            </w:r>
          </w:p>
          <w:p w:rsidR="004832D3" w:rsidRDefault="004832D3" w:rsidP="004832D3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การล้างฟิล์มถ่ายรูป</w:t>
            </w:r>
          </w:p>
          <w:p w:rsidR="004832D3" w:rsidRDefault="004832D3" w:rsidP="004832D3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การสะสมน้ำ</w:t>
            </w:r>
            <w:proofErr w:type="spellStart"/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มันปิ</w:t>
            </w:r>
            <w:proofErr w:type="spellEnd"/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โต</w:t>
            </w:r>
            <w:proofErr w:type="spellStart"/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รเลี่ยม</w:t>
            </w:r>
            <w:proofErr w:type="spellEnd"/>
          </w:p>
          <w:p w:rsidR="004832D3" w:rsidRPr="0071791E" w:rsidRDefault="004832D3" w:rsidP="004832D3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9</w:t>
            </w:r>
            <w:r w:rsidRPr="0071791E"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t>. กิจการอื่นๆ</w:t>
            </w:r>
          </w:p>
          <w:p w:rsidR="004832D3" w:rsidRDefault="004832D3" w:rsidP="00AE164A">
            <w:pPr>
              <w:pStyle w:val="a3"/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การผลิต การซ่อมเครื่อง</w:t>
            </w:r>
            <w:proofErr w:type="spellStart"/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อิเลค</w:t>
            </w:r>
            <w:proofErr w:type="spellEnd"/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โทร</w:t>
            </w:r>
            <w:proofErr w:type="spellStart"/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นิคส์</w:t>
            </w:r>
            <w:proofErr w:type="spellEnd"/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เครื่องใช้ไฟฟ้า อุปกรณ์</w:t>
            </w:r>
            <w:proofErr w:type="spellStart"/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อิเลค</w:t>
            </w:r>
            <w:proofErr w:type="spellEnd"/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โทร</w:t>
            </w:r>
            <w:proofErr w:type="spellStart"/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นิคส์</w:t>
            </w:r>
            <w:proofErr w:type="spellEnd"/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อุปกรณ์ไฟฟ้า</w:t>
            </w:r>
          </w:p>
          <w:p w:rsidR="004832D3" w:rsidRPr="004832D3" w:rsidRDefault="004832D3" w:rsidP="004832D3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4832D3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17.1 การผลิต</w:t>
            </w:r>
          </w:p>
          <w:p w:rsidR="004832D3" w:rsidRPr="004832D3" w:rsidRDefault="004832D3" w:rsidP="004832D3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4832D3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17.2 การซ่อม</w:t>
            </w:r>
          </w:p>
          <w:p w:rsidR="004832D3" w:rsidRPr="004832D3" w:rsidRDefault="004832D3" w:rsidP="004832D3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4832D3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17.2.1 สถานที่ประกอบการมีเนื้อที่เกิน 200 ตารางเมตรขึ้นไป</w:t>
            </w:r>
          </w:p>
          <w:p w:rsidR="004832D3" w:rsidRDefault="004832D3" w:rsidP="004832D3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4832D3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17.2.2 สถานที่ประกอบการมีเนื้อที่เกิน 100-200 ตารางเมตร</w:t>
            </w:r>
          </w:p>
          <w:p w:rsidR="004832D3" w:rsidRDefault="004832D3" w:rsidP="004832D3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17.2.3  สถานที่ประกอบการ</w:t>
            </w:r>
            <w:r w:rsidR="0070469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มีเนื้อที่ไม่เกิน 100 ตารางเมตร</w:t>
            </w:r>
          </w:p>
          <w:p w:rsidR="00704694" w:rsidRDefault="00704694" w:rsidP="004832D3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การพิมพ์แบบ  พิมพ์เขียว  หรือการถ่ายเอกสาร</w:t>
            </w:r>
          </w:p>
          <w:p w:rsidR="00704694" w:rsidRPr="004832D3" w:rsidRDefault="00704694" w:rsidP="004832D3">
            <w:pPr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  <w:p w:rsidR="004832D3" w:rsidRPr="00AE164A" w:rsidRDefault="004832D3" w:rsidP="00AE164A">
            <w:pPr>
              <w:pStyle w:val="a3"/>
              <w:tabs>
                <w:tab w:val="left" w:pos="3655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2552" w:type="dxa"/>
          </w:tcPr>
          <w:p w:rsidR="00B32864" w:rsidRDefault="00B32864" w:rsidP="00AE164A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  <w:p w:rsidR="00B32864" w:rsidRDefault="00B32864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864" w:rsidRDefault="00B32864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B32864" w:rsidRDefault="00B32864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164A" w:rsidRDefault="00B32864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  <w:p w:rsidR="00B32864" w:rsidRDefault="00B32864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B32864" w:rsidRDefault="00B32864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32864" w:rsidRDefault="00B32864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B32864" w:rsidRDefault="00B32864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  <w:p w:rsidR="00B32864" w:rsidRDefault="00B32864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864" w:rsidRDefault="00B32864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864" w:rsidRDefault="00B32864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864" w:rsidRDefault="00B32864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2000</w:t>
            </w:r>
          </w:p>
          <w:p w:rsidR="00B32864" w:rsidRDefault="00B32864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B32864" w:rsidRDefault="00B32864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  <w:p w:rsidR="00257D4B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257D4B" w:rsidRPr="00B32864" w:rsidRDefault="00257D4B" w:rsidP="00B32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AE164A" w:rsidRDefault="00AE164A" w:rsidP="007B7ED0">
      <w:pPr>
        <w:rPr>
          <w:rFonts w:ascii="TH SarabunPSK" w:hAnsi="TH SarabunPSK" w:cs="TH SarabunPSK"/>
          <w:color w:val="002060"/>
          <w:sz w:val="32"/>
          <w:szCs w:val="32"/>
        </w:rPr>
      </w:pPr>
    </w:p>
    <w:p w:rsidR="007B7ED0" w:rsidRDefault="007B7ED0" w:rsidP="007B7ED0">
      <w:pPr>
        <w:rPr>
          <w:rFonts w:ascii="TH SarabunPSK" w:hAnsi="TH SarabunPSK" w:cs="TH SarabunPSK"/>
          <w:color w:val="002060"/>
          <w:sz w:val="32"/>
          <w:szCs w:val="32"/>
        </w:rPr>
      </w:pPr>
    </w:p>
    <w:p w:rsidR="007B7ED0" w:rsidRDefault="007B7ED0" w:rsidP="007B7ED0">
      <w:pPr>
        <w:rPr>
          <w:rFonts w:ascii="TH SarabunPSK" w:hAnsi="TH SarabunPSK" w:cs="TH SarabunPSK"/>
          <w:color w:val="002060"/>
          <w:sz w:val="32"/>
          <w:szCs w:val="32"/>
        </w:rPr>
      </w:pPr>
    </w:p>
    <w:p w:rsidR="007B7ED0" w:rsidRDefault="007B7ED0" w:rsidP="007B7ED0">
      <w:pPr>
        <w:rPr>
          <w:rFonts w:ascii="TH SarabunPSK" w:hAnsi="TH SarabunPSK" w:cs="TH SarabunPSK"/>
          <w:color w:val="002060"/>
          <w:sz w:val="32"/>
          <w:szCs w:val="32"/>
        </w:rPr>
      </w:pPr>
    </w:p>
    <w:p w:rsidR="007B7ED0" w:rsidRDefault="007B7ED0" w:rsidP="007B7ED0">
      <w:pPr>
        <w:rPr>
          <w:rFonts w:ascii="TH SarabunPSK" w:hAnsi="TH SarabunPSK" w:cs="TH SarabunPSK"/>
          <w:color w:val="002060"/>
          <w:sz w:val="32"/>
          <w:szCs w:val="32"/>
        </w:rPr>
      </w:pPr>
    </w:p>
    <w:p w:rsidR="007B7ED0" w:rsidRDefault="007B7ED0" w:rsidP="007B7ED0">
      <w:pPr>
        <w:rPr>
          <w:rFonts w:ascii="TH SarabunPSK" w:hAnsi="TH SarabunPSK" w:cs="TH SarabunPSK"/>
          <w:color w:val="002060"/>
          <w:sz w:val="32"/>
          <w:szCs w:val="32"/>
        </w:rPr>
      </w:pPr>
    </w:p>
    <w:p w:rsidR="007B7ED0" w:rsidRPr="00DE4395" w:rsidRDefault="007B7ED0" w:rsidP="007B7ED0">
      <w:pPr>
        <w:rPr>
          <w:rFonts w:ascii="TH SarabunPSK" w:hAnsi="TH SarabunPSK" w:cs="TH SarabunPSK"/>
          <w:b/>
          <w:bCs/>
          <w:color w:val="002060"/>
          <w:sz w:val="36"/>
          <w:szCs w:val="36"/>
          <w:u w:val="single"/>
        </w:rPr>
      </w:pPr>
      <w:r w:rsidRPr="00DE4395">
        <w:rPr>
          <w:rFonts w:ascii="TH SarabunPSK" w:hAnsi="TH SarabunPSK" w:cs="TH SarabunPSK" w:hint="cs"/>
          <w:b/>
          <w:bCs/>
          <w:color w:val="002060"/>
          <w:sz w:val="36"/>
          <w:szCs w:val="36"/>
          <w:u w:val="single"/>
          <w:cs/>
        </w:rPr>
        <w:lastRenderedPageBreak/>
        <w:t>เทศบัญญัติ การควบคุมกิจการที่เป็นอันตรายต่อสุขภาพ ประเภทเสริมสวยหรือแต่งผม</w:t>
      </w:r>
    </w:p>
    <w:tbl>
      <w:tblPr>
        <w:tblStyle w:val="a4"/>
        <w:tblW w:w="0" w:type="auto"/>
        <w:tblLook w:val="04A0"/>
      </w:tblPr>
      <w:tblGrid>
        <w:gridCol w:w="1384"/>
        <w:gridCol w:w="5245"/>
        <w:gridCol w:w="2409"/>
      </w:tblGrid>
      <w:tr w:rsidR="007B7ED0" w:rsidTr="007B7ED0">
        <w:tc>
          <w:tcPr>
            <w:tcW w:w="1384" w:type="dxa"/>
          </w:tcPr>
          <w:p w:rsidR="007B7ED0" w:rsidRDefault="007B7ED0" w:rsidP="007B7ED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5245" w:type="dxa"/>
          </w:tcPr>
          <w:p w:rsidR="007B7ED0" w:rsidRDefault="007B7ED0" w:rsidP="007B7ED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รายการ</w:t>
            </w:r>
          </w:p>
        </w:tc>
        <w:tc>
          <w:tcPr>
            <w:tcW w:w="2409" w:type="dxa"/>
          </w:tcPr>
          <w:p w:rsidR="007B7ED0" w:rsidRDefault="007B7ED0" w:rsidP="007B7ED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บาท</w:t>
            </w:r>
          </w:p>
        </w:tc>
      </w:tr>
      <w:tr w:rsidR="007B7ED0" w:rsidRPr="007B7ED0" w:rsidTr="007B7ED0">
        <w:tc>
          <w:tcPr>
            <w:tcW w:w="1384" w:type="dxa"/>
          </w:tcPr>
          <w:p w:rsidR="007B7ED0" w:rsidRPr="007B7ED0" w:rsidRDefault="007B7ED0" w:rsidP="007B7ED0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7ED0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1.</w:t>
            </w:r>
          </w:p>
        </w:tc>
        <w:tc>
          <w:tcPr>
            <w:tcW w:w="5245" w:type="dxa"/>
          </w:tcPr>
          <w:p w:rsidR="007B7ED0" w:rsidRDefault="007B7ED0" w:rsidP="007B7ED0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7ED0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 สถานที่แต่งผม  ทำการตัดเล็บ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ตัดผม โกนผม โกนหนวด</w:t>
            </w:r>
          </w:p>
          <w:p w:rsidR="007B7ED0" w:rsidRDefault="007B7ED0" w:rsidP="007B7ED0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เครา  กันหน้า กันคอ นวดหน้า  สระผม  การจัดทรงผม แต่งหน้า </w:t>
            </w:r>
          </w:p>
          <w:p w:rsidR="007B7ED0" w:rsidRPr="007B7ED0" w:rsidRDefault="007B7ED0" w:rsidP="007B7ED0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ให้บุคคลรับจ้างแต่งผม  รายละ</w:t>
            </w:r>
          </w:p>
        </w:tc>
        <w:tc>
          <w:tcPr>
            <w:tcW w:w="2409" w:type="dxa"/>
          </w:tcPr>
          <w:p w:rsidR="007B7ED0" w:rsidRDefault="007B7ED0" w:rsidP="007B7ED0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100</w:t>
            </w:r>
          </w:p>
          <w:p w:rsidR="007B7ED0" w:rsidRDefault="007B7ED0" w:rsidP="007B7ED0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  <w:p w:rsidR="007B7ED0" w:rsidRDefault="007B7ED0" w:rsidP="007B7ED0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  <w:p w:rsidR="007B7ED0" w:rsidRDefault="007B7ED0" w:rsidP="007B7ED0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50</w:t>
            </w:r>
          </w:p>
          <w:p w:rsidR="007B7ED0" w:rsidRPr="007B7ED0" w:rsidRDefault="007B7ED0" w:rsidP="007B7ED0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</w:tbl>
    <w:p w:rsidR="007B7ED0" w:rsidRPr="007B7ED0" w:rsidRDefault="007B7ED0" w:rsidP="007B7ED0">
      <w:pPr>
        <w:rPr>
          <w:rFonts w:ascii="TH SarabunPSK" w:hAnsi="TH SarabunPSK" w:cs="TH SarabunPSK"/>
          <w:color w:val="002060"/>
          <w:sz w:val="32"/>
          <w:szCs w:val="32"/>
          <w:cs/>
        </w:rPr>
      </w:pPr>
    </w:p>
    <w:p w:rsidR="00DE4395" w:rsidRDefault="00DE4395" w:rsidP="009B5BB2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  <w:u w:val="single"/>
        </w:rPr>
      </w:pPr>
    </w:p>
    <w:p w:rsidR="00DE4395" w:rsidRDefault="00DE4395" w:rsidP="009B5BB2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  <w:u w:val="single"/>
        </w:rPr>
      </w:pPr>
    </w:p>
    <w:p w:rsidR="009C5974" w:rsidRPr="00DE4395" w:rsidRDefault="009B5BB2" w:rsidP="009B5BB2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  <w:u w:val="single"/>
        </w:rPr>
      </w:pPr>
      <w:r w:rsidRPr="00DE4395">
        <w:rPr>
          <w:rFonts w:ascii="TH SarabunPSK" w:hAnsi="TH SarabunPSK" w:cs="TH SarabunPSK" w:hint="cs"/>
          <w:b/>
          <w:bCs/>
          <w:color w:val="002060"/>
          <w:sz w:val="36"/>
          <w:szCs w:val="36"/>
          <w:u w:val="single"/>
          <w:cs/>
        </w:rPr>
        <w:t>เทศบัญญัติ เรื่อง การจำหน่ายสินค้าในที่หรือทางสาธารณะ</w:t>
      </w:r>
    </w:p>
    <w:tbl>
      <w:tblPr>
        <w:tblStyle w:val="a4"/>
        <w:tblW w:w="0" w:type="auto"/>
        <w:tblLook w:val="04A0"/>
      </w:tblPr>
      <w:tblGrid>
        <w:gridCol w:w="1384"/>
        <w:gridCol w:w="4982"/>
        <w:gridCol w:w="3183"/>
      </w:tblGrid>
      <w:tr w:rsidR="009B5BB2" w:rsidTr="009B5BB2">
        <w:tc>
          <w:tcPr>
            <w:tcW w:w="1384" w:type="dxa"/>
          </w:tcPr>
          <w:p w:rsidR="009B5BB2" w:rsidRDefault="009B5BB2" w:rsidP="009B5BB2">
            <w:pP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4982" w:type="dxa"/>
          </w:tcPr>
          <w:p w:rsidR="009B5BB2" w:rsidRDefault="009B5BB2" w:rsidP="009B5BB2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รายการ</w:t>
            </w:r>
          </w:p>
        </w:tc>
        <w:tc>
          <w:tcPr>
            <w:tcW w:w="3183" w:type="dxa"/>
          </w:tcPr>
          <w:p w:rsidR="009B5BB2" w:rsidRDefault="009B5BB2" w:rsidP="009B5BB2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บาท</w:t>
            </w:r>
          </w:p>
        </w:tc>
      </w:tr>
      <w:tr w:rsidR="009B5BB2" w:rsidTr="009B5BB2">
        <w:tc>
          <w:tcPr>
            <w:tcW w:w="1384" w:type="dxa"/>
          </w:tcPr>
          <w:p w:rsidR="009B5BB2" w:rsidRDefault="009B5BB2" w:rsidP="009B5BB2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1</w:t>
            </w:r>
          </w:p>
          <w:p w:rsidR="009B5BB2" w:rsidRDefault="009B5BB2" w:rsidP="009B5BB2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</w:p>
          <w:p w:rsidR="007926A0" w:rsidRDefault="007926A0" w:rsidP="009B5BB2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</w:p>
          <w:p w:rsidR="007926A0" w:rsidRPr="007926A0" w:rsidRDefault="007926A0" w:rsidP="007926A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7926A0" w:rsidRPr="007926A0" w:rsidRDefault="007926A0" w:rsidP="007926A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9B5BB2" w:rsidRDefault="007926A0" w:rsidP="007926A0">
            <w:pPr>
              <w:tabs>
                <w:tab w:val="left" w:pos="840"/>
              </w:tabs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</w:p>
          <w:p w:rsidR="007926A0" w:rsidRPr="007926A0" w:rsidRDefault="007926A0" w:rsidP="007926A0">
            <w:pPr>
              <w:tabs>
                <w:tab w:val="left" w:pos="840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4982" w:type="dxa"/>
          </w:tcPr>
          <w:p w:rsidR="009B5BB2" w:rsidRDefault="009B5BB2" w:rsidP="009B5BB2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9B5BB2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การจั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ดวางสินค้าในที่หนึ่งที่ใดเป็นปกติ</w:t>
            </w:r>
          </w:p>
          <w:p w:rsidR="009B5BB2" w:rsidRDefault="009B5BB2" w:rsidP="009B5BB2">
            <w:pPr>
              <w:pStyle w:val="a3"/>
              <w:numPr>
                <w:ilvl w:val="0"/>
                <w:numId w:val="13"/>
              </w:num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จัดวางสินค้าเป็นปกติ</w:t>
            </w:r>
          </w:p>
          <w:p w:rsidR="009B5BB2" w:rsidRDefault="009B5BB2" w:rsidP="009B5BB2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-สถานที่จัดวางสินค้า กว้าง ยาว ไม่เกิน 3 เมตร วันละ</w:t>
            </w:r>
          </w:p>
          <w:p w:rsidR="009B5BB2" w:rsidRDefault="009B5BB2" w:rsidP="009B5BB2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สถานที่จัดวางสินค้า กว้าง ยาว เกิน 3 เมตร วันละ</w:t>
            </w:r>
          </w:p>
          <w:p w:rsidR="009B5BB2" w:rsidRDefault="009B5BB2" w:rsidP="009B5BB2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(2) จัดวางสินค้าในงานเทศกาล/ </w:t>
            </w:r>
            <w:proofErr w:type="spellStart"/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นักขัตกฤษ์</w:t>
            </w:r>
            <w:proofErr w:type="spellEnd"/>
          </w:p>
          <w:p w:rsidR="009B5BB2" w:rsidRDefault="009B5BB2" w:rsidP="009B5BB2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 สถานที่จัดวางสินค้า กว้าง ยาว ไม่เกิน 3 เมตร วันละ</w:t>
            </w:r>
          </w:p>
          <w:p w:rsidR="007926A0" w:rsidRDefault="007926A0" w:rsidP="009B5BB2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 สถานที่จัดวางสินค้า กว้าง ยาว เกิน 3 เมตร  วันละ</w:t>
            </w:r>
          </w:p>
          <w:p w:rsidR="007926A0" w:rsidRPr="009B5BB2" w:rsidRDefault="007926A0" w:rsidP="009B5BB2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การเร่ขาย</w:t>
            </w:r>
          </w:p>
        </w:tc>
        <w:tc>
          <w:tcPr>
            <w:tcW w:w="3183" w:type="dxa"/>
          </w:tcPr>
          <w:p w:rsidR="009B5BB2" w:rsidRDefault="009B5BB2" w:rsidP="009B5BB2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</w:p>
          <w:p w:rsidR="009B5BB2" w:rsidRDefault="009B5BB2" w:rsidP="009B5BB2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</w:p>
          <w:p w:rsidR="009B5BB2" w:rsidRDefault="009B5BB2" w:rsidP="009B5BB2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  <w:t>20</w:t>
            </w:r>
          </w:p>
          <w:p w:rsidR="009B5BB2" w:rsidRDefault="009B5BB2" w:rsidP="009B5BB2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  <w:t>40</w:t>
            </w:r>
          </w:p>
          <w:p w:rsidR="009B5BB2" w:rsidRDefault="007926A0" w:rsidP="009B5BB2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  <w:t>20</w:t>
            </w:r>
          </w:p>
          <w:p w:rsidR="007926A0" w:rsidRDefault="007926A0" w:rsidP="009B5BB2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  <w:t>40</w:t>
            </w:r>
          </w:p>
          <w:p w:rsidR="007926A0" w:rsidRDefault="007926A0" w:rsidP="009B5BB2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  <w:t>20</w:t>
            </w:r>
          </w:p>
        </w:tc>
      </w:tr>
    </w:tbl>
    <w:p w:rsidR="009B5BB2" w:rsidRPr="009B5BB2" w:rsidRDefault="009B5BB2" w:rsidP="009B5BB2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DE4395" w:rsidRDefault="00DE4395" w:rsidP="00FF4D55">
      <w:pPr>
        <w:jc w:val="center"/>
        <w:rPr>
          <w:rFonts w:ascii="TH SarabunPSK" w:hAnsi="TH SarabunPSK" w:cs="TH SarabunPSK"/>
          <w:color w:val="002060"/>
          <w:sz w:val="36"/>
          <w:szCs w:val="36"/>
          <w:u w:val="single"/>
        </w:rPr>
      </w:pPr>
    </w:p>
    <w:p w:rsidR="00DE4395" w:rsidRDefault="00DE4395" w:rsidP="00FF4D55">
      <w:pPr>
        <w:jc w:val="center"/>
        <w:rPr>
          <w:rFonts w:ascii="TH SarabunPSK" w:hAnsi="TH SarabunPSK" w:cs="TH SarabunPSK"/>
          <w:color w:val="002060"/>
          <w:sz w:val="36"/>
          <w:szCs w:val="36"/>
          <w:u w:val="single"/>
        </w:rPr>
      </w:pPr>
    </w:p>
    <w:p w:rsidR="00DE4395" w:rsidRDefault="00DE4395" w:rsidP="00FF4D55">
      <w:pPr>
        <w:jc w:val="center"/>
        <w:rPr>
          <w:rFonts w:ascii="TH SarabunPSK" w:hAnsi="TH SarabunPSK" w:cs="TH SarabunPSK"/>
          <w:color w:val="002060"/>
          <w:sz w:val="36"/>
          <w:szCs w:val="36"/>
          <w:u w:val="single"/>
        </w:rPr>
      </w:pPr>
    </w:p>
    <w:p w:rsidR="009C5974" w:rsidRPr="00DE4395" w:rsidRDefault="00FF4D55" w:rsidP="00FF4D55">
      <w:pPr>
        <w:jc w:val="center"/>
        <w:rPr>
          <w:rFonts w:ascii="TH SarabunPSK" w:hAnsi="TH SarabunPSK" w:cs="TH SarabunPSK"/>
          <w:color w:val="002060"/>
          <w:sz w:val="36"/>
          <w:szCs w:val="36"/>
          <w:u w:val="single"/>
        </w:rPr>
      </w:pPr>
      <w:r w:rsidRPr="00DE4395">
        <w:rPr>
          <w:rFonts w:ascii="TH SarabunPSK" w:hAnsi="TH SarabunPSK" w:cs="TH SarabunPSK" w:hint="cs"/>
          <w:color w:val="002060"/>
          <w:sz w:val="36"/>
          <w:szCs w:val="36"/>
          <w:u w:val="single"/>
          <w:cs/>
        </w:rPr>
        <w:t>เทศบัญญัติ เรื่อง การกำจัดสิ่งปฏิกูลและมูลฝอย</w:t>
      </w:r>
    </w:p>
    <w:tbl>
      <w:tblPr>
        <w:tblStyle w:val="a4"/>
        <w:tblW w:w="0" w:type="auto"/>
        <w:tblLook w:val="04A0"/>
      </w:tblPr>
      <w:tblGrid>
        <w:gridCol w:w="1384"/>
        <w:gridCol w:w="4961"/>
        <w:gridCol w:w="3183"/>
      </w:tblGrid>
      <w:tr w:rsidR="00FF4D55" w:rsidRPr="00FF4D55" w:rsidTr="00FF4D55">
        <w:tc>
          <w:tcPr>
            <w:tcW w:w="1384" w:type="dxa"/>
          </w:tcPr>
          <w:p w:rsidR="00FF4D55" w:rsidRPr="00FF4D55" w:rsidRDefault="00FF4D55" w:rsidP="00FF4D55">
            <w:pPr>
              <w:jc w:val="center"/>
              <w:rPr>
                <w:rFonts w:ascii="TH SarabunPSK" w:hAnsi="TH SarabunPSK" w:cs="TH SarabunPSK"/>
                <w:color w:val="002060"/>
                <w:sz w:val="36"/>
                <w:szCs w:val="36"/>
              </w:rPr>
            </w:pPr>
            <w:r w:rsidRPr="00FF4D55">
              <w:rPr>
                <w:rFonts w:ascii="TH SarabunPSK" w:hAnsi="TH SarabunPSK" w:cs="TH SarabunPSK" w:hint="cs"/>
                <w:color w:val="002060"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4961" w:type="dxa"/>
          </w:tcPr>
          <w:p w:rsidR="00FF4D55" w:rsidRPr="00FF4D55" w:rsidRDefault="00FF4D55" w:rsidP="00FF4D55">
            <w:pPr>
              <w:jc w:val="center"/>
              <w:rPr>
                <w:rFonts w:ascii="TH SarabunPSK" w:hAnsi="TH SarabunPSK" w:cs="TH SarabunPSK"/>
                <w:color w:val="002060"/>
                <w:sz w:val="36"/>
                <w:szCs w:val="36"/>
              </w:rPr>
            </w:pPr>
            <w:r w:rsidRPr="00FF4D55">
              <w:rPr>
                <w:rFonts w:ascii="TH SarabunPSK" w:hAnsi="TH SarabunPSK" w:cs="TH SarabunPSK" w:hint="cs"/>
                <w:color w:val="002060"/>
                <w:sz w:val="36"/>
                <w:szCs w:val="36"/>
                <w:cs/>
              </w:rPr>
              <w:t>รายการ</w:t>
            </w:r>
          </w:p>
        </w:tc>
        <w:tc>
          <w:tcPr>
            <w:tcW w:w="3183" w:type="dxa"/>
          </w:tcPr>
          <w:p w:rsidR="00FF4D55" w:rsidRPr="00FF4D55" w:rsidRDefault="00FF4D55" w:rsidP="00FF4D55">
            <w:pPr>
              <w:jc w:val="center"/>
              <w:rPr>
                <w:rFonts w:ascii="TH SarabunPSK" w:hAnsi="TH SarabunPSK" w:cs="TH SarabunPSK"/>
                <w:color w:val="002060"/>
                <w:sz w:val="36"/>
                <w:szCs w:val="36"/>
              </w:rPr>
            </w:pPr>
            <w:r w:rsidRPr="00FF4D55">
              <w:rPr>
                <w:rFonts w:ascii="TH SarabunPSK" w:hAnsi="TH SarabunPSK" w:cs="TH SarabunPSK" w:hint="cs"/>
                <w:color w:val="002060"/>
                <w:sz w:val="36"/>
                <w:szCs w:val="36"/>
                <w:cs/>
              </w:rPr>
              <w:t>อัตราค่าขยะ(บาท)</w:t>
            </w:r>
          </w:p>
        </w:tc>
      </w:tr>
      <w:tr w:rsidR="00FF4D55" w:rsidTr="00FF4D55">
        <w:tc>
          <w:tcPr>
            <w:tcW w:w="1384" w:type="dxa"/>
          </w:tcPr>
          <w:p w:rsidR="00FF4D55" w:rsidRPr="00FF4D55" w:rsidRDefault="00FF4D55" w:rsidP="009C5974">
            <w:pPr>
              <w:rPr>
                <w:rFonts w:ascii="TH SarabunPSK" w:hAnsi="TH SarabunPSK" w:cs="TH SarabunPSK"/>
                <w:color w:val="002060"/>
                <w:sz w:val="34"/>
                <w:szCs w:val="34"/>
              </w:rPr>
            </w:pPr>
            <w:r w:rsidRPr="00FF4D55">
              <w:rPr>
                <w:rFonts w:ascii="TH SarabunPSK" w:hAnsi="TH SarabunPSK" w:cs="TH SarabunPSK"/>
                <w:color w:val="002060"/>
                <w:sz w:val="34"/>
                <w:szCs w:val="34"/>
              </w:rPr>
              <w:t>1</w:t>
            </w:r>
          </w:p>
        </w:tc>
        <w:tc>
          <w:tcPr>
            <w:tcW w:w="4961" w:type="dxa"/>
          </w:tcPr>
          <w:p w:rsidR="00FF4D55" w:rsidRDefault="00FF4D55" w:rsidP="009C5974">
            <w:pPr>
              <w:rPr>
                <w:rFonts w:ascii="TH SarabunPSK" w:hAnsi="TH SarabunPSK" w:cs="TH SarabunPSK"/>
                <w:color w:val="002060"/>
                <w:sz w:val="34"/>
                <w:szCs w:val="34"/>
              </w:rPr>
            </w:pPr>
            <w:r w:rsidRPr="00FF4D55"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t>ง. การจัด</w:t>
            </w:r>
            <w:r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t>เก็บอัตราค่าธรรมเนียมขนสิ่งปฏิกู</w:t>
            </w:r>
            <w:r w:rsidRPr="00FF4D55"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t>ลและมูลฝอย ตลาดเช้า</w:t>
            </w:r>
          </w:p>
          <w:p w:rsidR="00FF4D55" w:rsidRDefault="00FF4D55" w:rsidP="009C5974">
            <w:pPr>
              <w:rPr>
                <w:rFonts w:ascii="TH SarabunPSK" w:hAnsi="TH SarabunPSK" w:cs="TH SarabunPSK"/>
                <w:color w:val="002060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t>- พื้นที่วางสินค้าไม่เกิน  5 ตารางเมตร   วันละ</w:t>
            </w:r>
          </w:p>
          <w:p w:rsidR="00FF4D55" w:rsidRPr="00FF4D55" w:rsidRDefault="00FF4D55" w:rsidP="009C5974">
            <w:pPr>
              <w:rPr>
                <w:rFonts w:ascii="TH SarabunPSK" w:hAnsi="TH SarabunPSK" w:cs="TH SarabunPSK"/>
                <w:color w:val="002060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4"/>
                <w:szCs w:val="34"/>
                <w:cs/>
              </w:rPr>
              <w:t>- พื้นที่วางสินค้าเกิน 5 ตารางเมตร ขึ้นไป วันละ</w:t>
            </w:r>
          </w:p>
        </w:tc>
        <w:tc>
          <w:tcPr>
            <w:tcW w:w="3183" w:type="dxa"/>
          </w:tcPr>
          <w:p w:rsidR="00FF4D55" w:rsidRPr="00FF4D55" w:rsidRDefault="00FF4D55" w:rsidP="009C5974">
            <w:pPr>
              <w:rPr>
                <w:rFonts w:ascii="TH SarabunPSK" w:hAnsi="TH SarabunPSK" w:cs="TH SarabunPSK"/>
                <w:color w:val="002060"/>
                <w:sz w:val="36"/>
                <w:szCs w:val="36"/>
              </w:rPr>
            </w:pPr>
          </w:p>
          <w:p w:rsidR="00FF4D55" w:rsidRPr="00FF4D55" w:rsidRDefault="00FF4D55" w:rsidP="009C5974">
            <w:pPr>
              <w:rPr>
                <w:rFonts w:ascii="TH SarabunPSK" w:hAnsi="TH SarabunPSK" w:cs="TH SarabunPSK"/>
                <w:color w:val="002060"/>
                <w:sz w:val="36"/>
                <w:szCs w:val="36"/>
              </w:rPr>
            </w:pPr>
          </w:p>
          <w:p w:rsidR="00FF4D55" w:rsidRPr="00FF4D55" w:rsidRDefault="00FF4D55" w:rsidP="009C5974">
            <w:pPr>
              <w:rPr>
                <w:rFonts w:ascii="TH SarabunPSK" w:hAnsi="TH SarabunPSK" w:cs="TH SarabunPSK"/>
                <w:color w:val="002060"/>
                <w:sz w:val="36"/>
                <w:szCs w:val="36"/>
              </w:rPr>
            </w:pPr>
            <w:r w:rsidRPr="00FF4D55">
              <w:rPr>
                <w:rFonts w:ascii="TH SarabunPSK" w:hAnsi="TH SarabunPSK" w:cs="TH SarabunPSK" w:hint="cs"/>
                <w:color w:val="002060"/>
                <w:sz w:val="36"/>
                <w:szCs w:val="36"/>
                <w:cs/>
              </w:rPr>
              <w:t>3</w:t>
            </w:r>
          </w:p>
          <w:p w:rsidR="00FF4D55" w:rsidRPr="00FF4D55" w:rsidRDefault="00FF4D55" w:rsidP="009C5974">
            <w:pPr>
              <w:rPr>
                <w:rFonts w:ascii="TH SarabunPSK" w:hAnsi="TH SarabunPSK" w:cs="TH SarabunPSK"/>
                <w:color w:val="002060"/>
                <w:sz w:val="36"/>
                <w:szCs w:val="36"/>
              </w:rPr>
            </w:pPr>
            <w:r w:rsidRPr="00FF4D55">
              <w:rPr>
                <w:rFonts w:ascii="TH SarabunPSK" w:hAnsi="TH SarabunPSK" w:cs="TH SarabunPSK" w:hint="cs"/>
                <w:color w:val="002060"/>
                <w:sz w:val="36"/>
                <w:szCs w:val="36"/>
                <w:cs/>
              </w:rPr>
              <w:t>5</w:t>
            </w:r>
          </w:p>
        </w:tc>
      </w:tr>
    </w:tbl>
    <w:p w:rsidR="009C5974" w:rsidRPr="00FF4D55" w:rsidRDefault="009C5974" w:rsidP="009C5974">
      <w:pPr>
        <w:rPr>
          <w:rFonts w:ascii="TH SarabunPSK" w:hAnsi="TH SarabunPSK" w:cs="TH SarabunPSK"/>
          <w:color w:val="002060"/>
          <w:sz w:val="36"/>
          <w:szCs w:val="36"/>
        </w:rPr>
      </w:pPr>
    </w:p>
    <w:p w:rsidR="009C5974" w:rsidRPr="009B5BB2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9C5974" w:rsidRPr="009C5974" w:rsidRDefault="009C5974" w:rsidP="009C5974">
      <w:pPr>
        <w:rPr>
          <w:rFonts w:ascii="TH SarabunPSK" w:hAnsi="TH SarabunPSK" w:cs="TH SarabunPSK"/>
          <w:color w:val="00B0F0"/>
          <w:sz w:val="36"/>
          <w:szCs w:val="36"/>
        </w:rPr>
      </w:pPr>
    </w:p>
    <w:p w:rsidR="00AD3466" w:rsidRDefault="00AD3466" w:rsidP="00AD3466">
      <w:pPr>
        <w:rPr>
          <w:sz w:val="32"/>
          <w:szCs w:val="32"/>
        </w:rPr>
      </w:pPr>
    </w:p>
    <w:p w:rsidR="00AD3466" w:rsidRDefault="00AD3466" w:rsidP="00AD346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7* </w:t>
      </w:r>
      <w:r>
        <w:rPr>
          <w:sz w:val="32"/>
          <w:szCs w:val="32"/>
          <w:cs/>
        </w:rPr>
        <w:t>ให้เจ้าของป้ายมีหน้าที่เสียภาษีป้ายโดยเสียเป็นรายปี</w:t>
      </w:r>
    </w:p>
    <w:p w:rsidR="00AD3466" w:rsidRDefault="00AD3466" w:rsidP="00AD346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ยกเว้นป้ายที่เริ่มติดตั้งหรือแสดงในปีแรกให้เสียภาษีป้ายตั้งแต่วันเริ่ม</w:t>
      </w:r>
    </w:p>
    <w:p w:rsidR="00AD3466" w:rsidRDefault="00AD3466" w:rsidP="00AD346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ติดตั้งหรือแสดงจนถึงวันสิ้นปีและให้คิดภาษีป้ายเป็นรายงวด งวดละสามเดือน</w:t>
      </w:r>
    </w:p>
    <w:p w:rsidR="00C27405" w:rsidRDefault="00C27405" w:rsidP="00506F07">
      <w:pPr>
        <w:rPr>
          <w:rFonts w:ascii="TH SarabunPSK" w:hAnsi="TH SarabunPSK" w:cs="TH SarabunPSK"/>
          <w:color w:val="00B0F0"/>
          <w:sz w:val="36"/>
          <w:szCs w:val="36"/>
          <w:cs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cs/>
        </w:rPr>
        <w:t>ภาษีป้าย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.2510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------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>
        <w:rPr>
          <w:sz w:val="32"/>
          <w:szCs w:val="32"/>
          <w:cs/>
        </w:rPr>
        <w:t>ภูมิพลอดุลยเดช ป</w:t>
      </w:r>
      <w:proofErr w:type="gramStart"/>
      <w:r>
        <w:rPr>
          <w:sz w:val="32"/>
          <w:szCs w:val="32"/>
        </w:rPr>
        <w:t>.</w:t>
      </w:r>
      <w:r>
        <w:rPr>
          <w:sz w:val="32"/>
          <w:szCs w:val="32"/>
          <w:cs/>
        </w:rPr>
        <w:t>ร</w:t>
      </w:r>
      <w:r>
        <w:rPr>
          <w:sz w:val="32"/>
          <w:szCs w:val="32"/>
        </w:rPr>
        <w:t>.</w:t>
      </w:r>
      <w:proofErr w:type="gramEnd"/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>
        <w:rPr>
          <w:sz w:val="32"/>
          <w:szCs w:val="32"/>
          <w:cs/>
        </w:rPr>
        <w:t xml:space="preserve">ให้ไว้ ณ วันที่ </w:t>
      </w:r>
      <w:r>
        <w:rPr>
          <w:sz w:val="32"/>
          <w:szCs w:val="32"/>
        </w:rPr>
        <w:t xml:space="preserve">15 </w:t>
      </w:r>
      <w:r>
        <w:rPr>
          <w:sz w:val="32"/>
          <w:szCs w:val="32"/>
          <w:cs/>
        </w:rPr>
        <w:t>พฤศจิกายน 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.2510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  <w:cs/>
        </w:rPr>
        <w:t xml:space="preserve">เป็นปีที่ </w:t>
      </w:r>
      <w:r>
        <w:rPr>
          <w:sz w:val="32"/>
          <w:szCs w:val="32"/>
        </w:rPr>
        <w:t xml:space="preserve">22 </w:t>
      </w:r>
      <w:r>
        <w:rPr>
          <w:sz w:val="32"/>
          <w:szCs w:val="32"/>
          <w:cs/>
        </w:rPr>
        <w:t>ในรัชกาลปัจจุบัน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พระบาทสมเด็จพระ</w:t>
      </w:r>
      <w:proofErr w:type="spellStart"/>
      <w:r>
        <w:rPr>
          <w:sz w:val="32"/>
          <w:szCs w:val="32"/>
          <w:cs/>
        </w:rPr>
        <w:t>ปรมินท</w:t>
      </w:r>
      <w:proofErr w:type="spellEnd"/>
      <w:r>
        <w:rPr>
          <w:sz w:val="32"/>
          <w:szCs w:val="32"/>
          <w:cs/>
        </w:rPr>
        <w:t>รมหาภูมิพลอดุลยเดช มีพระบรมราชโองการ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โปรดเกล้า ฯ ให้ประกาศว่า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โดยที่เป็นการสมควรแยกกฎหมายเกี่ยวกับภาษีป้ายออกจากประมวล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รัษฎากร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และยินยอมของสภาร่างรัฐธรรมนูญในฐานะรัฐสภา ดังต่อไปนี้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1  </w:t>
      </w:r>
      <w:r>
        <w:rPr>
          <w:sz w:val="32"/>
          <w:szCs w:val="32"/>
          <w:cs/>
        </w:rPr>
        <w:t>พระราชบัญญัตินี้เรียกว่า</w:t>
      </w:r>
      <w:proofErr w:type="gramEnd"/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>"</w:t>
      </w:r>
      <w:r>
        <w:rPr>
          <w:sz w:val="32"/>
          <w:szCs w:val="32"/>
          <w:cs/>
        </w:rPr>
        <w:t xml:space="preserve">พระราชบัญญัติภาษีป้าย 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.2510"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2* </w:t>
      </w:r>
      <w:r>
        <w:rPr>
          <w:sz w:val="32"/>
          <w:szCs w:val="32"/>
          <w:cs/>
        </w:rPr>
        <w:t xml:space="preserve">พระราชบัญญัตินี้ให้ใช้บังคับตั้งแต่วันที่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 xml:space="preserve">มกราคม 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.2511 </w:t>
      </w:r>
      <w:r>
        <w:rPr>
          <w:sz w:val="32"/>
          <w:szCs w:val="32"/>
          <w:cs/>
        </w:rPr>
        <w:t>เป็นต้นไป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*[</w:t>
      </w:r>
      <w:r>
        <w:rPr>
          <w:sz w:val="32"/>
          <w:szCs w:val="32"/>
          <w:cs/>
        </w:rPr>
        <w:t>รก</w:t>
      </w:r>
      <w:r>
        <w:rPr>
          <w:sz w:val="32"/>
          <w:szCs w:val="32"/>
        </w:rPr>
        <w:t>.2510/114/6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 xml:space="preserve">./23 </w:t>
      </w:r>
      <w:r>
        <w:rPr>
          <w:sz w:val="32"/>
          <w:szCs w:val="32"/>
          <w:cs/>
        </w:rPr>
        <w:t xml:space="preserve">พฤศจิกายน </w:t>
      </w:r>
      <w:r>
        <w:rPr>
          <w:sz w:val="32"/>
          <w:szCs w:val="32"/>
        </w:rPr>
        <w:t>2510]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3  </w:t>
      </w:r>
      <w:r>
        <w:rPr>
          <w:sz w:val="32"/>
          <w:szCs w:val="32"/>
          <w:cs/>
        </w:rPr>
        <w:t>ให้ยกเลิกหมวด</w:t>
      </w:r>
      <w:proofErr w:type="gramEnd"/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 xml:space="preserve">ภาษีป้ายในลักษณะ 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แห่งประมวล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รัษฎากร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</w:t>
      </w:r>
      <w:r>
        <w:rPr>
          <w:sz w:val="32"/>
          <w:szCs w:val="32"/>
          <w:cs/>
        </w:rPr>
        <w:t>บรรดาบทกฎหมาย กฎ และข้อบังคับอื่นในส่วนที่มีบัญญัติไว้แล้วใน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พระราชบัญญัตินี้หรือซึ่งขัดหรือแย้งกับบทแห่งพระราชบัญญัตินี้ ให้ใช้พระราช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บัญญัตินี้แทน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4  </w:t>
      </w:r>
      <w:r>
        <w:rPr>
          <w:sz w:val="32"/>
          <w:szCs w:val="32"/>
          <w:cs/>
        </w:rPr>
        <w:t>เมื่อได้มีพระราชกฤษฎีกาให้เทศบาลใดอยู่ในความควบคุม</w:t>
      </w:r>
      <w:proofErr w:type="gramEnd"/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ดูแลของกระทรวงมหาดไทยตามกฎหมายว่าด้วยเทศบาล บรรดาอำนาจหน้าที่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ของผู้ว่าราชการจังหวัดตามพระราชบัญญัตินี้ ให้เป็นอำนาจหน้าที่ของรัฐมนตรี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หรือผู้ซึ่งรัฐมนตรีมอบหมาย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5* </w:t>
      </w:r>
      <w:r>
        <w:rPr>
          <w:sz w:val="32"/>
          <w:szCs w:val="32"/>
          <w:cs/>
        </w:rPr>
        <w:t>ให้รัฐมนตรีว่าการกระทรวงมหาดไทยรักษาการตาม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พระราชบัญญัตินี้ กับให้มีอำนาจออกกฎกระทรวงกำหนดอัตราภาษีป้าย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ไม่เกินอัตราที่กำหนดไว้ในบัญชีอัตราภาษีป้ายท้ายพระราชบัญญัตินี้ และ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กำหนดกิจการอื่นเพื่อปฏิบัติการตามพระราชบัญญัตินี้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กฎกระทรวงนั้น เมื่อได้ประกาศในราชกิจจา</w:t>
      </w:r>
      <w:proofErr w:type="spellStart"/>
      <w:r>
        <w:rPr>
          <w:sz w:val="32"/>
          <w:szCs w:val="32"/>
          <w:cs/>
        </w:rPr>
        <w:t>นุเบกษา</w:t>
      </w:r>
      <w:proofErr w:type="spellEnd"/>
      <w:r>
        <w:rPr>
          <w:sz w:val="32"/>
          <w:szCs w:val="32"/>
          <w:cs/>
        </w:rPr>
        <w:t>แล้ว ให้ใช้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บังคับได้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cs/>
        </w:rPr>
        <w:t xml:space="preserve">หมวด </w:t>
      </w:r>
      <w:r>
        <w:rPr>
          <w:sz w:val="32"/>
          <w:szCs w:val="32"/>
        </w:rPr>
        <w:t>1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cs/>
        </w:rPr>
        <w:t>บททั่วไป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------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6  </w:t>
      </w:r>
      <w:r>
        <w:rPr>
          <w:sz w:val="32"/>
          <w:szCs w:val="32"/>
          <w:cs/>
        </w:rPr>
        <w:t>ในพระราชบัญญัตินี้</w:t>
      </w:r>
      <w:proofErr w:type="gramEnd"/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"</w:t>
      </w:r>
      <w:r>
        <w:rPr>
          <w:sz w:val="32"/>
          <w:szCs w:val="32"/>
          <w:cs/>
        </w:rPr>
        <w:t>ป้าย</w:t>
      </w:r>
      <w:r>
        <w:rPr>
          <w:sz w:val="32"/>
          <w:szCs w:val="32"/>
        </w:rPr>
        <w:t xml:space="preserve">" </w:t>
      </w:r>
      <w:r>
        <w:rPr>
          <w:sz w:val="32"/>
          <w:szCs w:val="32"/>
          <w:cs/>
        </w:rPr>
        <w:t>หมายความว่า ป้ายแสดงชื่อ ยี่ห้อ หรือเครื่องหมายที่ใช้ใน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การประกอบการค้าหรือประกอบกิจการอื่นเพื่อหารายได้หรือโฆษณาการค้า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หรือกิจการอื่นเพื่อหารายได้ ไม่ว่าจะได้แสดงหรือโฆษณาไว้ที่วัตถุใด ๆ ด้วย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อักษร ภาพ หรือเครื่องหมายที่เขียน แกะสลัก จารึกหรือทำให้ปรากฏด้วย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วิธีอื่น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"</w:t>
      </w:r>
      <w:r>
        <w:rPr>
          <w:sz w:val="32"/>
          <w:szCs w:val="32"/>
          <w:cs/>
        </w:rPr>
        <w:t>ราชการส่วนท้องถิ่น</w:t>
      </w:r>
      <w:r>
        <w:rPr>
          <w:sz w:val="32"/>
          <w:szCs w:val="32"/>
        </w:rPr>
        <w:t xml:space="preserve">"* </w:t>
      </w:r>
      <w:r>
        <w:rPr>
          <w:sz w:val="32"/>
          <w:szCs w:val="32"/>
          <w:cs/>
        </w:rPr>
        <w:t>หมายความว่า เทศบาล สุขาภิบาล องค์การ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บริหารส่วนจังหวัด กรุงเทพมหานคร เมืองพัทยา และองค์การปกครองท้องถิ่น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อื่นที่รัฐมนตรีประกาศกำหนดให้เป็นราชการส่วนท้องถิ่นตามพระราชบัญญัตินี้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บทนิยามนี้ เพิ่มโดยพระราชบัญญัติภาษีป้าย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"</w:t>
      </w:r>
      <w:r>
        <w:rPr>
          <w:sz w:val="32"/>
          <w:szCs w:val="32"/>
          <w:cs/>
        </w:rPr>
        <w:t>เขตราชการส่วนท้องถิ่น</w:t>
      </w:r>
      <w:r>
        <w:rPr>
          <w:sz w:val="32"/>
          <w:szCs w:val="32"/>
        </w:rPr>
        <w:t xml:space="preserve">"* </w:t>
      </w:r>
      <w:r>
        <w:rPr>
          <w:sz w:val="32"/>
          <w:szCs w:val="32"/>
          <w:cs/>
        </w:rPr>
        <w:t>หมายความว่า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(1) </w:t>
      </w:r>
      <w:r>
        <w:rPr>
          <w:sz w:val="32"/>
          <w:szCs w:val="32"/>
          <w:cs/>
        </w:rPr>
        <w:t>เขตเทศบาล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(2) </w:t>
      </w:r>
      <w:r>
        <w:rPr>
          <w:sz w:val="32"/>
          <w:szCs w:val="32"/>
          <w:cs/>
        </w:rPr>
        <w:t>เขตสุขาภิบาล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(3) </w:t>
      </w:r>
      <w:r>
        <w:rPr>
          <w:sz w:val="32"/>
          <w:szCs w:val="32"/>
          <w:cs/>
        </w:rPr>
        <w:t>เขตองค์การบริหารส่วนจังหวัด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(4) </w:t>
      </w:r>
      <w:r>
        <w:rPr>
          <w:sz w:val="32"/>
          <w:szCs w:val="32"/>
          <w:cs/>
        </w:rPr>
        <w:t>เขตกรุงเทพมหานคร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(5) </w:t>
      </w:r>
      <w:r>
        <w:rPr>
          <w:sz w:val="32"/>
          <w:szCs w:val="32"/>
          <w:cs/>
        </w:rPr>
        <w:t>เขตเมืองพัทยา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(6) </w:t>
      </w:r>
      <w:r>
        <w:rPr>
          <w:sz w:val="32"/>
          <w:szCs w:val="32"/>
          <w:cs/>
        </w:rPr>
        <w:t>เขตองค์การปกครองท้องถิ่นอื่นที่รัฐมนตรีประกาศกำหนดให้เป็น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ราชการส่วนท้องถิ่น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บทนิยามนี้ เพิ่มโดยพระราชบัญญัติภาษีป้าย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"</w:t>
      </w:r>
      <w:r>
        <w:rPr>
          <w:sz w:val="32"/>
          <w:szCs w:val="32"/>
          <w:cs/>
        </w:rPr>
        <w:t>ผู้บริหารท้องถิ่น</w:t>
      </w:r>
      <w:r>
        <w:rPr>
          <w:sz w:val="32"/>
          <w:szCs w:val="32"/>
        </w:rPr>
        <w:t xml:space="preserve">"* </w:t>
      </w:r>
      <w:r>
        <w:rPr>
          <w:sz w:val="32"/>
          <w:szCs w:val="32"/>
          <w:cs/>
        </w:rPr>
        <w:t>หมายความว่า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(1) </w:t>
      </w:r>
      <w:r>
        <w:rPr>
          <w:sz w:val="32"/>
          <w:szCs w:val="32"/>
          <w:cs/>
        </w:rPr>
        <w:t>นายกเทศมนตรี สำหรับในเขตเทศบาล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(2) </w:t>
      </w:r>
      <w:r>
        <w:rPr>
          <w:sz w:val="32"/>
          <w:szCs w:val="32"/>
          <w:cs/>
        </w:rPr>
        <w:t>ประธานกรรมการสุขาภิบาล สำหรับในเขตสุขาภิบาล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(3) </w:t>
      </w:r>
      <w:r>
        <w:rPr>
          <w:sz w:val="32"/>
          <w:szCs w:val="32"/>
          <w:cs/>
        </w:rPr>
        <w:t>ผู้ว่าราชการจังหวัด สำหรับในเขตองค์การบริหารส่วนจังหวัด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(4) </w:t>
      </w:r>
      <w:r>
        <w:rPr>
          <w:sz w:val="32"/>
          <w:szCs w:val="32"/>
          <w:cs/>
        </w:rPr>
        <w:t>ผู้ว่าราชการกรุงเทพมหานคร สำหรับในเขตกรุงเทพมหานคร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(5) </w:t>
      </w:r>
      <w:r>
        <w:rPr>
          <w:sz w:val="32"/>
          <w:szCs w:val="32"/>
          <w:cs/>
        </w:rPr>
        <w:t>ปลัดเมืองพัทยา สำหรับในเขตเมืองพัทยา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(6) </w:t>
      </w:r>
      <w:r>
        <w:rPr>
          <w:sz w:val="32"/>
          <w:szCs w:val="32"/>
          <w:cs/>
        </w:rPr>
        <w:t>หัวหน้าผู้บริหารท้องถิ่นขององค์การปกครองท้องถิ่นอื่นที่รัฐมนตรี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ประกาศกำหนดให้เป็นราชการส่วนท้องถิ่น สำหรับในเขตราชการส่วนท้องถิ่นนั้น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บทนิยามนี้ เพิ่มโดยพระราชบัญญัติภาษีป้าย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"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 xml:space="preserve">" </w:t>
      </w:r>
      <w:r>
        <w:rPr>
          <w:sz w:val="32"/>
          <w:szCs w:val="32"/>
          <w:cs/>
        </w:rPr>
        <w:t>หมายความว่า ปีประดิทิน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"</w:t>
      </w:r>
      <w:r>
        <w:rPr>
          <w:sz w:val="32"/>
          <w:szCs w:val="32"/>
          <w:cs/>
        </w:rPr>
        <w:t>รัฐมนตรี</w:t>
      </w:r>
      <w:r>
        <w:rPr>
          <w:sz w:val="32"/>
          <w:szCs w:val="32"/>
        </w:rPr>
        <w:t xml:space="preserve">" </w:t>
      </w:r>
      <w:r>
        <w:rPr>
          <w:sz w:val="32"/>
          <w:szCs w:val="32"/>
          <w:cs/>
        </w:rPr>
        <w:t>หมายความว่า รัฐมนตรีผู้รักษาการตามพระราชบัญญัตินี้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7* </w:t>
      </w:r>
      <w:r>
        <w:rPr>
          <w:sz w:val="32"/>
          <w:szCs w:val="32"/>
          <w:cs/>
        </w:rPr>
        <w:t>ให้เจ้าของป้ายมีหน้าที่เสียภาษีป้ายโดยเสียเป็นรายปี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ยกเว้นป้ายที่เริ่มติดตั้งหรือแสดงในปีแรกให้เสียภาษีป้ายตั้งแต่วันเริ่ม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>
        <w:rPr>
          <w:sz w:val="32"/>
          <w:szCs w:val="32"/>
          <w:cs/>
        </w:rPr>
        <w:t>ติดตั้งหรือแสดงจนถึงวันสิ้นปีและให้คิดภาษีป้ายเป็นรายงวด งวดละสามเดือน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ของปี โดยเริ่มเสียภาษีป้ายตั้งแต่งวดที่ติดตั้งป้ายจนถึงงวดสุดท้ายของปี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ทั้งนี้ ตามอัตราที่กำหนดในกฎกระทรวงซึ่งต้องไม่เกินอัตราที่กำหนดในบัญชี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อัตราภาษีป้ายท้ายพระราชบัญญัตินี้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การคำนวณพื้นที่ภาษีป้าย ให้คำนวณตามบัญชีอัตราภาษีป้าย </w:t>
      </w:r>
      <w:r>
        <w:rPr>
          <w:sz w:val="32"/>
          <w:szCs w:val="32"/>
        </w:rPr>
        <w:t xml:space="preserve">(6) </w:t>
      </w:r>
      <w:r>
        <w:rPr>
          <w:sz w:val="32"/>
          <w:szCs w:val="32"/>
          <w:cs/>
        </w:rPr>
        <w:t>และ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(7) </w:t>
      </w:r>
      <w:r>
        <w:rPr>
          <w:sz w:val="32"/>
          <w:szCs w:val="32"/>
          <w:cs/>
        </w:rPr>
        <w:t>ท้ายพระราชบัญญัตินี้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ป้ายที่ติดตั้งบนอสังหาริมทรัพย์ของบุคคลอื่นและมีพื้นที่เกินสอง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ตารางเมตรต้องมีชื่อและที่อยู่ของเจ้าของป้ายเป็นตัวอักษรไทยที่ชัดเจน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ที่มุมขวาด้านล่างของป้ายและให้ข้อความดังกล่าวได้รับยกเว้นภาษีป้าย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ตามหลักเกณฑ์ที่กำหนดในกฎกระทรวง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7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8  </w:t>
      </w:r>
      <w:r>
        <w:rPr>
          <w:sz w:val="32"/>
          <w:szCs w:val="32"/>
          <w:cs/>
        </w:rPr>
        <w:t>เจ้าของป้ายไม่ต้องเสียภาษีป้ายสำหรับป้ายดังต่อไปนี้</w:t>
      </w:r>
      <w:proofErr w:type="gramEnd"/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(1) </w:t>
      </w:r>
      <w:r>
        <w:rPr>
          <w:sz w:val="32"/>
          <w:szCs w:val="32"/>
          <w:cs/>
        </w:rPr>
        <w:t>ป้ายที่แสดงไว้ ณ โรงมหรสพและบริเวณของโรงมหรสพนั้น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เพื่อโฆษณามหรสพ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(2) </w:t>
      </w:r>
      <w:r>
        <w:rPr>
          <w:sz w:val="32"/>
          <w:szCs w:val="32"/>
          <w:cs/>
        </w:rPr>
        <w:t>ป้ายที่แสดงไว้ที่สินค้าหรือที่สิ่งหุ้มห่อหรือบรรจุสินค้า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(3) </w:t>
      </w:r>
      <w:r>
        <w:rPr>
          <w:sz w:val="32"/>
          <w:szCs w:val="32"/>
          <w:cs/>
        </w:rPr>
        <w:t>ป้ายที่แสดงไว้ในบริเวณงานที่จัดขึ้นเป็นครั้งคราว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(4)* </w:t>
      </w:r>
      <w:r>
        <w:rPr>
          <w:sz w:val="32"/>
          <w:szCs w:val="32"/>
          <w:cs/>
        </w:rPr>
        <w:t>ป้ายที่แสดงไว้ที่คน หรือสัตว์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(5)* </w:t>
      </w:r>
      <w:r>
        <w:rPr>
          <w:sz w:val="32"/>
          <w:szCs w:val="32"/>
          <w:cs/>
        </w:rPr>
        <w:t>ป้ายที่แสดงไว้ภายในอาคารที่ใช้ประกอบการค้าหรือประกอบ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กิจการอื่นหรือภายในอาคารซึ่งเป็นที่รโหฐาน ทั้งนี้ เพื่อหารายได้ และ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แต่ละป้ายมีพื้นที่ไม่เกินที่กำหนดในกฎกระทรวง แต่ไม่รวมถึงป้ายตาม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กฎหมายว่าด้วยทะเบียนพาณิชย์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(6) </w:t>
      </w:r>
      <w:r>
        <w:rPr>
          <w:sz w:val="32"/>
          <w:szCs w:val="32"/>
          <w:cs/>
        </w:rPr>
        <w:t>ป้ายของราชการส่วนกลาง ราชการส่วนภูมิภาค หรือราชการ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ส่วนท้องถิ่นตามกฎหมายว่าด้วยระเบียบบริหารราชการแผ่นดิน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(7) </w:t>
      </w:r>
      <w:r>
        <w:rPr>
          <w:sz w:val="32"/>
          <w:szCs w:val="32"/>
          <w:cs/>
        </w:rPr>
        <w:t>ป้ายขององค์การที่จัดตั้งขึ้นตามกฎหมายว่าด้วยการจัดตั้งองค์การ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ของรัฐบาลหรือตามกฎหมายว่าด้วยการนั้น ๆ และหน่วยงานที่นำรายได้ส่งรัฐ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(8) </w:t>
      </w:r>
      <w:r>
        <w:rPr>
          <w:sz w:val="32"/>
          <w:szCs w:val="32"/>
          <w:cs/>
        </w:rPr>
        <w:t>ป้ายของธนาคารแห่งประเทศไทย ธนาคารออมสิน ธนาคาร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อาคารสงเคราะห์ ธนาคารเพื่อการสหกรณ์ และบรรษัทเงินทุนอุตสาหกรรม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แห่งประเทศไทย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(9)* </w:t>
      </w:r>
      <w:r>
        <w:rPr>
          <w:sz w:val="32"/>
          <w:szCs w:val="32"/>
          <w:cs/>
        </w:rPr>
        <w:t>ป้ายของโรงเรียนเอกชนตามกฎหมายว่าด้วยโรงเรียนเอกชน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หรือสถาบันอุดมศึกษาเอกชนตามกฎหมายว่าด้วยสถาบันอุดมศึกษาเอกชน ที่แสดง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ไว้ ณ อาคารหรือบริเวณของโรงเรียนเอกชนหรือสถาบันอุดมศึกษาเอกชนนั้น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(10) </w:t>
      </w:r>
      <w:r>
        <w:rPr>
          <w:sz w:val="32"/>
          <w:szCs w:val="32"/>
          <w:cs/>
        </w:rPr>
        <w:t>ป้ายของผู้ประกอบการเกษตรซึ่งค้าผลผลิตอันเกิดจากการเกษตร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ของตน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(11) </w:t>
      </w:r>
      <w:r>
        <w:rPr>
          <w:sz w:val="32"/>
          <w:szCs w:val="32"/>
          <w:cs/>
        </w:rPr>
        <w:t>ป้ายของวัด หรือผู้ดำเนินกิจการเพื่อประโยชน์แก่การศาสนา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หรือการกุศลสาธารณะโดยเฉพาะ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(12) </w:t>
      </w:r>
      <w:r>
        <w:rPr>
          <w:sz w:val="32"/>
          <w:szCs w:val="32"/>
          <w:cs/>
        </w:rPr>
        <w:t>ป้ายของสมาคมหรือมูลนิธิ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(13) </w:t>
      </w:r>
      <w:r>
        <w:rPr>
          <w:sz w:val="32"/>
          <w:szCs w:val="32"/>
          <w:cs/>
        </w:rPr>
        <w:t>ป้ายตามที่กำหนดในกฎกระทรวง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ความใน </w:t>
      </w:r>
      <w:r>
        <w:rPr>
          <w:sz w:val="32"/>
          <w:szCs w:val="32"/>
        </w:rPr>
        <w:t>(4</w:t>
      </w:r>
      <w:proofErr w:type="gramStart"/>
      <w:r>
        <w:rPr>
          <w:sz w:val="32"/>
          <w:szCs w:val="32"/>
        </w:rPr>
        <w:t>)(</w:t>
      </w:r>
      <w:proofErr w:type="gramEnd"/>
      <w:r>
        <w:rPr>
          <w:sz w:val="32"/>
          <w:szCs w:val="32"/>
        </w:rPr>
        <w:t>5)</w:t>
      </w:r>
      <w:r>
        <w:rPr>
          <w:sz w:val="32"/>
          <w:szCs w:val="32"/>
          <w:cs/>
        </w:rPr>
        <w:t>และ</w:t>
      </w:r>
      <w:r>
        <w:rPr>
          <w:sz w:val="32"/>
          <w:szCs w:val="32"/>
        </w:rPr>
        <w:t xml:space="preserve">(9) </w:t>
      </w:r>
      <w:r>
        <w:rPr>
          <w:sz w:val="32"/>
          <w:szCs w:val="32"/>
          <w:cs/>
        </w:rPr>
        <w:t xml:space="preserve">ของมาตรา </w:t>
      </w:r>
      <w:r>
        <w:rPr>
          <w:sz w:val="32"/>
          <w:szCs w:val="32"/>
        </w:rPr>
        <w:t xml:space="preserve">8 </w:t>
      </w:r>
      <w:r>
        <w:rPr>
          <w:sz w:val="32"/>
          <w:szCs w:val="32"/>
          <w:cs/>
        </w:rPr>
        <w:t>แก้ไขเพิ่มเติมโดย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9* </w:t>
      </w:r>
      <w:r>
        <w:rPr>
          <w:sz w:val="32"/>
          <w:szCs w:val="32"/>
          <w:cs/>
        </w:rPr>
        <w:t>ภาษีป้ายที่เก็บในเขตราชการส่วนท้องถิ่นใด ให้เป็น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รายได้ของราชการส่วนท้องถิ่นนั้น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9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10* </w:t>
      </w:r>
      <w:r>
        <w:rPr>
          <w:sz w:val="32"/>
          <w:szCs w:val="32"/>
          <w:cs/>
        </w:rPr>
        <w:t>ให้ผู้บริหารท้องถิ่นมีอำนาจแต่งตั้งพนักงานเจ้าหน้าที่เพื่อ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ปฏิบัติการตามพระราชบัญญัตินี้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10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11  </w:t>
      </w:r>
      <w:r>
        <w:rPr>
          <w:sz w:val="32"/>
          <w:szCs w:val="32"/>
          <w:cs/>
        </w:rPr>
        <w:t>การส่งคำสั่งเป็นหนังสือ</w:t>
      </w:r>
      <w:proofErr w:type="gramEnd"/>
      <w:r>
        <w:rPr>
          <w:sz w:val="32"/>
          <w:szCs w:val="32"/>
          <w:cs/>
        </w:rPr>
        <w:t xml:space="preserve"> หนังสือแจ้งการประเมิน หรือ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หนังสืออื่นให้แก่บุคคลใด ให้ปฏิบัติดังต่อไปนี้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(1) </w:t>
      </w:r>
      <w:r>
        <w:rPr>
          <w:sz w:val="32"/>
          <w:szCs w:val="32"/>
          <w:cs/>
        </w:rPr>
        <w:t>ให้ส่งในเวลากลางวันระหว่างพระอาทิตย์ขึ้นและพระอาทิตย์ตก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หรือในเวลาทำการของผู้รับ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(2) </w:t>
      </w:r>
      <w:r>
        <w:rPr>
          <w:sz w:val="32"/>
          <w:szCs w:val="32"/>
          <w:cs/>
        </w:rPr>
        <w:t>ให้ส่ง ณ สถานการค้า สถานประกอบกิจการหรือที่อยู่อาศัยของ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ผู้รับ โดยจะส่งทางไปรษณีย์ลงทะเบียนก็ได้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ถ้าไม่พบผู้รับ ณ สถานการค้า สถานประกอบกิจการ หรือที่อยู่อาศัย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ของผู้รับ ให้ส่งแก่ผู้บรรลุนิติภาวะแล้ว ซึ่งอยู่หรือทำงาน ณ สถานการค้า สถาน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ประกอบกิจการ หรือที่อยู่อาศัยของผู้นั้น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ถ้าไม่สามารถจะส่งตามวิธีดังกล่าวได้ ให้ปิดหนังสือนั้นไว้ในที่เห็น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ได้ง่าย ณ สถานการค้า สถานประกอบกิจการ หรือที่อยู่อาศัยของผู้นั้น หรือ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ลงประกาศแจ้งความในหนังสือพิมพ์รายวันอย่างน้อยสองฉบับ เมื่อได้ปฏิบัติ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ตามวิธีนี้แล้ว และเวลาได้ล่วงพ้นไปไม่น้อยกว่าเจ็ดวันนับแต่วันที่ปฏิบัติการ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ให้ถือว่าบุคคลนั้นได้รับหนังสือนั้นแล้ว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cs/>
        </w:rPr>
        <w:t xml:space="preserve">หมวด </w:t>
      </w:r>
      <w:r>
        <w:rPr>
          <w:sz w:val="32"/>
          <w:szCs w:val="32"/>
        </w:rPr>
        <w:t>2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sz w:val="32"/>
          <w:szCs w:val="32"/>
          <w:cs/>
        </w:rPr>
        <w:t>การยื่นแบบแสดงรายการภาษีป้าย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------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12  </w:t>
      </w:r>
      <w:r>
        <w:rPr>
          <w:sz w:val="32"/>
          <w:szCs w:val="32"/>
          <w:cs/>
        </w:rPr>
        <w:t>ให้เจ้าของป้ายซึ่งจะต้องเสียภาษีป้าย</w:t>
      </w:r>
      <w:proofErr w:type="gramEnd"/>
      <w:r>
        <w:rPr>
          <w:sz w:val="32"/>
          <w:szCs w:val="32"/>
          <w:cs/>
        </w:rPr>
        <w:t xml:space="preserve"> ยื่นแบบแสดง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รายการภาษีป้ายตามแบบและวิธีการที่กระทรวงมหาดไทยกำหนด ภายในเดือน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มีนาคมของปี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ในกรณีที่เจ้าของป้ายอยู่นอกประเทศไทย ให้ตัวแทนหรือผู้แทนใน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ประเทศไทยมีหน้าที่ยื่นแบบแสดงรายการภาษีป้ายแทนเจ้าของป้าย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13  </w:t>
      </w:r>
      <w:r>
        <w:rPr>
          <w:sz w:val="32"/>
          <w:szCs w:val="32"/>
          <w:cs/>
        </w:rPr>
        <w:t>ถ้าเจ้าของป้ายตาย</w:t>
      </w:r>
      <w:proofErr w:type="gramEnd"/>
      <w:r>
        <w:rPr>
          <w:sz w:val="32"/>
          <w:szCs w:val="32"/>
          <w:cs/>
        </w:rPr>
        <w:t xml:space="preserve"> เป็นผู้ไม่อยู่ เป็นคนสาบสูญ 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เป็นคนไร้ความสามารถหรือเป็นคนเสมือนไร้ความสามารถ ให้ผู้จัดการ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มรดก ผู้ครอบครองทรัพย์มรดกไม่ว่าจะเป็นทายาทหรือผู้อื่น ผู้จัดการ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ทรัพย์สิน ผู้อนุบาลหรือผู้พิทักษ์ แล้วแต่กรณี มีหน้าที่ปฏิบัติการตามมาตรา </w:t>
      </w:r>
      <w:r>
        <w:rPr>
          <w:sz w:val="32"/>
          <w:szCs w:val="32"/>
        </w:rPr>
        <w:t xml:space="preserve">12 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แทนเจ้าของป้าย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14* </w:t>
      </w:r>
      <w:r>
        <w:rPr>
          <w:sz w:val="32"/>
          <w:szCs w:val="32"/>
          <w:cs/>
        </w:rPr>
        <w:t>เจ้าของป้ายผู้ใด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(1) </w:t>
      </w:r>
      <w:r>
        <w:rPr>
          <w:sz w:val="32"/>
          <w:szCs w:val="32"/>
          <w:cs/>
        </w:rPr>
        <w:t>ติดตั้งหรือแสดงป้ายอันต้องเสียภาษีภายหลังเดือนมีนาคม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(2) </w:t>
      </w:r>
      <w:r>
        <w:rPr>
          <w:sz w:val="32"/>
          <w:szCs w:val="32"/>
          <w:cs/>
        </w:rPr>
        <w:t xml:space="preserve">ติดตั้งหรือแสดงป้ายใหม่แทนป้ายเดิมและมีพื้นที่ ข้อความ ภาพ 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และเครื่องหมายอย่างเดียวกับป้ายเดิมที่ได้เสียภาษีป้ายแล้ว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(3) </w:t>
      </w:r>
      <w:r>
        <w:rPr>
          <w:sz w:val="32"/>
          <w:szCs w:val="32"/>
          <w:cs/>
        </w:rPr>
        <w:t>เปลี่ยนแปลงแก้ไขพื้นที่ป้าย ข้อความ ภาพ หรือเครื่องหมาย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บางส่วนในป้ายที่ได้เสียภาษีป้ายแล้ว อันเป็นเหตุให้ต้องเสียภาษีป้ายเพิ่มขึ้น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ให้เจ้าของป้ายตาม </w:t>
      </w:r>
      <w:r>
        <w:rPr>
          <w:sz w:val="32"/>
          <w:szCs w:val="32"/>
        </w:rPr>
        <w:t xml:space="preserve">(1) (2) </w:t>
      </w:r>
      <w:r>
        <w:rPr>
          <w:sz w:val="32"/>
          <w:szCs w:val="32"/>
          <w:cs/>
        </w:rPr>
        <w:t xml:space="preserve">หรือ </w:t>
      </w:r>
      <w:r>
        <w:rPr>
          <w:sz w:val="32"/>
          <w:szCs w:val="32"/>
        </w:rPr>
        <w:t xml:space="preserve">(3) </w:t>
      </w:r>
      <w:r>
        <w:rPr>
          <w:sz w:val="32"/>
          <w:szCs w:val="32"/>
          <w:cs/>
        </w:rPr>
        <w:t>ยื่นแบบแสดงรายการ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ภาษีป้ายต่อพนักงานเจ้าหน้าที่ภายในสิบห้าวันนับแต่วันที่ติดตั้งหรือแสดงป้าย 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หรือนับแต่วันเปลี่ยนแปลง แก้ไขข้อความ ภาพ หรือเครื่องหมายในป้ายเดิม 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แล้วแต่กรณี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14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14 </w:t>
      </w:r>
      <w:r>
        <w:rPr>
          <w:sz w:val="32"/>
          <w:szCs w:val="32"/>
          <w:cs/>
        </w:rPr>
        <w:t>ทวิ</w:t>
      </w:r>
      <w:r>
        <w:rPr>
          <w:sz w:val="32"/>
          <w:szCs w:val="32"/>
        </w:rPr>
        <w:t xml:space="preserve">* </w:t>
      </w:r>
      <w:r>
        <w:rPr>
          <w:sz w:val="32"/>
          <w:szCs w:val="32"/>
          <w:cs/>
        </w:rPr>
        <w:t xml:space="preserve">ป้ายตามมาตรา </w:t>
      </w:r>
      <w:r>
        <w:rPr>
          <w:sz w:val="32"/>
          <w:szCs w:val="32"/>
        </w:rPr>
        <w:t xml:space="preserve">14 (1) </w:t>
      </w:r>
      <w:r>
        <w:rPr>
          <w:sz w:val="32"/>
          <w:szCs w:val="32"/>
          <w:cs/>
        </w:rPr>
        <w:t>ให้เสียภาษีป้ายตาม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>7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ป้ายตามมาตรา </w:t>
      </w:r>
      <w:r>
        <w:rPr>
          <w:sz w:val="32"/>
          <w:szCs w:val="32"/>
        </w:rPr>
        <w:t xml:space="preserve">14 (2) </w:t>
      </w:r>
      <w:r>
        <w:rPr>
          <w:sz w:val="32"/>
          <w:szCs w:val="32"/>
          <w:cs/>
        </w:rPr>
        <w:t>ให้ได้รับยกเว้นภาษีเฉพาะปีที่ติดตั้งหรือ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แสดงป้าย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ป้ายตามมาตรา </w:t>
      </w:r>
      <w:r>
        <w:rPr>
          <w:sz w:val="32"/>
          <w:szCs w:val="32"/>
        </w:rPr>
        <w:t xml:space="preserve">14 (3) </w:t>
      </w:r>
      <w:r>
        <w:rPr>
          <w:sz w:val="32"/>
          <w:szCs w:val="32"/>
          <w:cs/>
        </w:rPr>
        <w:t xml:space="preserve">ให้เสียภาษีตาม </w:t>
      </w:r>
      <w:r>
        <w:rPr>
          <w:sz w:val="32"/>
          <w:szCs w:val="32"/>
        </w:rPr>
        <w:t xml:space="preserve">(5) </w:t>
      </w:r>
      <w:r>
        <w:rPr>
          <w:sz w:val="32"/>
          <w:szCs w:val="32"/>
          <w:cs/>
        </w:rPr>
        <w:t>ของบัญชีอัตราภาษี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ป้ายท้ายพระราชบัญญัตินี้ ถ้าเป็นป้ายที่เปลี่ยนแปลงแก้ไขข้อความ ภาพ และ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เครื่องหมายทั้งหมดให้เสียภาษีป้ายตามมาตรา </w:t>
      </w:r>
      <w:r>
        <w:rPr>
          <w:sz w:val="32"/>
          <w:szCs w:val="32"/>
        </w:rPr>
        <w:t>7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14 </w:t>
      </w:r>
      <w:r>
        <w:rPr>
          <w:sz w:val="32"/>
          <w:szCs w:val="32"/>
          <w:cs/>
        </w:rPr>
        <w:t>ทวิ แก้ไขเพิ่มเติมโดยพระราชบัญญัติภาษีป้าย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15* </w:t>
      </w:r>
      <w:r>
        <w:rPr>
          <w:sz w:val="32"/>
          <w:szCs w:val="32"/>
          <w:cs/>
        </w:rPr>
        <w:t>ให้เจ้าของป้ายหรือผู้ซึ่งเจ้าของป้ายมอบหมายยื่นแบบ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แสดงรายการภาษีป้ายต่อพนักงานเจ้าหน้าที่ ณ สถานที่ดังต่อไปนี้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(1) </w:t>
      </w:r>
      <w:r>
        <w:rPr>
          <w:sz w:val="32"/>
          <w:szCs w:val="32"/>
          <w:cs/>
        </w:rPr>
        <w:t>สำนักงานหรือที่ว่าการของราชการส่วนท้องถิ่นที่ป้ายนั้นติดตั้งหรือ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แสดงอยู่ในเขตราชการส่วนท้องถิ่นนั้น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(2) </w:t>
      </w:r>
      <w:r>
        <w:rPr>
          <w:sz w:val="32"/>
          <w:szCs w:val="32"/>
          <w:cs/>
        </w:rPr>
        <w:t>สำนักงานหรือที่ว่าการของราชการส่วนท้องถิ่นซึ่งการจดทะเบียน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>
        <w:rPr>
          <w:sz w:val="32"/>
          <w:szCs w:val="32"/>
          <w:cs/>
        </w:rPr>
        <w:t>ยานพาหนะได้กระทำในเขตราชการส่วนท้องถิ่นนั้น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(3) </w:t>
      </w:r>
      <w:r>
        <w:rPr>
          <w:sz w:val="32"/>
          <w:szCs w:val="32"/>
          <w:cs/>
        </w:rPr>
        <w:t>สถานที่อื่นที่ผู้บริหารท้องถิ่นกำหนด โดยประกาศหรือโฆษณา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ให้ทราบเป็นเวลาไม่น้อยกว่าสามสิบวันนับแต่วันประกาศหรือโฆษณา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15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16  </w:t>
      </w:r>
      <w:r>
        <w:rPr>
          <w:sz w:val="32"/>
          <w:szCs w:val="32"/>
          <w:cs/>
        </w:rPr>
        <w:t>ในกรณีที่มีการโอนป้าย</w:t>
      </w:r>
      <w:proofErr w:type="gramEnd"/>
      <w:r>
        <w:rPr>
          <w:sz w:val="32"/>
          <w:szCs w:val="32"/>
          <w:cs/>
        </w:rPr>
        <w:t xml:space="preserve"> ให้ผู้รับโอนแจ้งการรับโอนเป็น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หนังสือต่อพนักงานเจ้าหน้าที่ ภายในสามสิบวันนับแต่วันรับโอน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cs/>
        </w:rPr>
        <w:t xml:space="preserve">หมวด </w:t>
      </w:r>
      <w:r>
        <w:rPr>
          <w:sz w:val="32"/>
          <w:szCs w:val="32"/>
        </w:rPr>
        <w:t>3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>
        <w:rPr>
          <w:sz w:val="32"/>
          <w:szCs w:val="32"/>
          <w:cs/>
        </w:rPr>
        <w:t>การประเมินภาษีป้ายและการชำระภาษีป้าย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------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17* </w:t>
      </w:r>
      <w:r>
        <w:rPr>
          <w:sz w:val="32"/>
          <w:szCs w:val="32"/>
          <w:cs/>
        </w:rPr>
        <w:t>ให้พนักงานเจ้าหน้าที่ประเมินภาษีป้ายตามหลักเกณฑ์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การคำนวณภาษีป้ายที่กำหนดไว้ในบัญชีอัตราภาษีป้าย </w:t>
      </w:r>
      <w:r>
        <w:rPr>
          <w:sz w:val="32"/>
          <w:szCs w:val="32"/>
        </w:rPr>
        <w:t xml:space="preserve">(6) </w:t>
      </w:r>
      <w:r>
        <w:rPr>
          <w:sz w:val="32"/>
          <w:szCs w:val="32"/>
          <w:cs/>
        </w:rPr>
        <w:t xml:space="preserve">และ </w:t>
      </w:r>
      <w:r>
        <w:rPr>
          <w:sz w:val="32"/>
          <w:szCs w:val="32"/>
        </w:rPr>
        <w:t xml:space="preserve">(7) </w:t>
      </w:r>
      <w:r>
        <w:rPr>
          <w:sz w:val="32"/>
          <w:szCs w:val="32"/>
          <w:cs/>
        </w:rPr>
        <w:t>ท้าย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พระราชบัญญัตินี้และตามอัตราภาษีป้ายที่กำหนดในกฎกระทรวงแล้วแจ้งการ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ประเมินเป็นหนังสือไปยังเจ้าของป้าย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17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18* </w:t>
      </w:r>
      <w:r>
        <w:rPr>
          <w:sz w:val="32"/>
          <w:szCs w:val="32"/>
          <w:cs/>
        </w:rPr>
        <w:t>ในกรณีที่ปรากฏแก่พนักงานเจ้าหน้าที่ว่าไม่มีผู้ยื่นแบบ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แสดงรายการสำหรับภาษีป้ายใด เมื่อพนักงานเจ้าหน้าที่ไม่อาจหาตัวเจ้าของ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ป้ายนั้นได้ ให้ถือว่าผู้ครอบครองป้ายนั้นเป็นผู้มีหน้าที่เสียภาษีป้าย ถ้าไม่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อาจหาตัวผู้ครองครองป้ายนั้นได้ ให้ถือว่าเจ้าของหรือผู้ครอบครองอาคาร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หรือที่ดินที่ป้ายนั้นติดตั้งหรือแสดงอยู่ เป็นผู้มีหน้าที่เสียภาษีป้ายตามลำดับ 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และให้พนักงานเจ้าหน้าที่แจ้งการประเมินภาษีป้ายเป็นหนังสือไปยังบุคคล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ดังกล่าว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18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19* </w:t>
      </w:r>
      <w:r>
        <w:rPr>
          <w:sz w:val="32"/>
          <w:szCs w:val="32"/>
          <w:cs/>
        </w:rPr>
        <w:t>ให้ผู้มีหน้าที่เสียภาษีป้ายชำระภาษีป้ายต่อพนักงาน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เจ้าหน้าที่ ณ สถานที่ที่ได้ยื่นแบบแสดงรายการภาษีป้ายไว้ หรือ ณ สถานที่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อื่นใดที่พนักงานเจ้าหน้าที่กำหนด  ทั้งนี้ ภายในสิบห้าวันนับแต่วันที่ได้รับแจ้ง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การประเมิน และให้ถือว่าวันที่ชำระภาษีต่อพนักงานเจ้าหน้าที่เป็นวันชำระ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ภาษีป้าย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การชำระภาษีป้ายจะกระทำโดยวิธีการส่งธนาณัติหรือตั๋วแลกเงิน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ของธนาคารที่สั่งจ่ายเงินให้แก่ราชการส่วนท้องถิ่นที่เกี่ยวข้อง ไปยังสถานที่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ตามวรรคหนึ่ง โดยส่งทางไปรษณีย์ลงทะเบียนหรือส่งโดยวิธีอื่นตามที่รัฐมนตรี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ประกาศกำหนดแทนการชำระต่อพนักงานเจ้าหน้าที่ก็ได้ และให้ถือว่าวันที่ได้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ทำการส่งดังกล่าวเป็นวันชำระภาษีป้าย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19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19 </w:t>
      </w:r>
      <w:r>
        <w:rPr>
          <w:sz w:val="32"/>
          <w:szCs w:val="32"/>
          <w:cs/>
        </w:rPr>
        <w:t>ทวิ</w:t>
      </w:r>
      <w:r>
        <w:rPr>
          <w:sz w:val="32"/>
          <w:szCs w:val="32"/>
        </w:rPr>
        <w:t xml:space="preserve">* </w:t>
      </w:r>
      <w:r>
        <w:rPr>
          <w:sz w:val="32"/>
          <w:szCs w:val="32"/>
          <w:cs/>
        </w:rPr>
        <w:t>ถ้าภาษีป้ายที่ต้องชำระมีจำนวนตั้งแต่สามพันบาท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ขึ้นไป ผู้มีหน้าที่เสียภาษีป้ายจะขอผ่อนชำระเป็นสามงวด งวดละเท่า ๆ กันก็ได้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โดยแจ้งความจำนงเป็นหนังสือให้พนักงานเจ้าหน้าที่ทราบก่อนครบกำหนดเวลา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ชำระภาษีตามมาตรา </w:t>
      </w:r>
      <w:r>
        <w:rPr>
          <w:sz w:val="32"/>
          <w:szCs w:val="32"/>
        </w:rPr>
        <w:t xml:space="preserve">19 </w:t>
      </w:r>
      <w:r>
        <w:rPr>
          <w:sz w:val="32"/>
          <w:szCs w:val="32"/>
          <w:cs/>
        </w:rPr>
        <w:t>วรรคหนึ่ง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การผ่อนชำระภาษีตามวรรคหนึ่ง ให้ชำระงวดที่หนึ่งก่อนครบกำหนด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เวลาชำระภาษีตามมาตรา </w:t>
      </w:r>
      <w:r>
        <w:rPr>
          <w:sz w:val="32"/>
          <w:szCs w:val="32"/>
        </w:rPr>
        <w:t xml:space="preserve">19 </w:t>
      </w:r>
      <w:r>
        <w:rPr>
          <w:sz w:val="32"/>
          <w:szCs w:val="32"/>
          <w:cs/>
        </w:rPr>
        <w:t>วรรคหนึ่ง งวดที่สองภายในหนึ่งเดือนนับแต่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วันสุดท้ายที่ต้องชำระงวดที่หนึ่ง และงวดที่สามภายในหนึ่งเดือนนับแต่วันสุดท้าย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ที่ต้องชำระงวดที่สอง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ถ้าผู้ขอผ่อนชำระภาษีไม่ชำระภาษีป้ายงวดหนึ่งงวดใดภายในกำหนด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เวลาตามวรรคสอง ให้หมดสิทธิที่จะขอผ่อนชำระภาษี และให้นำมาตรา </w:t>
      </w:r>
      <w:r>
        <w:rPr>
          <w:sz w:val="32"/>
          <w:szCs w:val="32"/>
        </w:rPr>
        <w:t>25 (3)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มาใช้บังคับสำหรับงวดที่ยังมิได้ชำระ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19 </w:t>
      </w:r>
      <w:r>
        <w:rPr>
          <w:sz w:val="32"/>
          <w:szCs w:val="32"/>
          <w:cs/>
        </w:rPr>
        <w:t xml:space="preserve">ทวิ เพิ่มโดยพระราชบัญญัติภาษีป้าย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19 </w:t>
      </w:r>
      <w:r>
        <w:rPr>
          <w:sz w:val="32"/>
          <w:szCs w:val="32"/>
          <w:cs/>
        </w:rPr>
        <w:t>ตรี</w:t>
      </w:r>
      <w:r>
        <w:rPr>
          <w:sz w:val="32"/>
          <w:szCs w:val="32"/>
        </w:rPr>
        <w:t xml:space="preserve">* </w:t>
      </w:r>
      <w:r>
        <w:rPr>
          <w:sz w:val="32"/>
          <w:szCs w:val="32"/>
          <w:cs/>
        </w:rPr>
        <w:t>ให้ผู้มีหน้าที่เสียภาษีป้ายแสดงหลักฐานการเสียภาษี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ป้ายไว้ ณ ที่เปิดเผยในสถานที่ประกอบการค้าหรือประกอบกิจการ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19 </w:t>
      </w:r>
      <w:r>
        <w:rPr>
          <w:sz w:val="32"/>
          <w:szCs w:val="32"/>
          <w:cs/>
        </w:rPr>
        <w:t xml:space="preserve">ตรี เพิ่มโดยพระราชบัญญัติภาษีป้าย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20  </w:t>
      </w:r>
      <w:r>
        <w:rPr>
          <w:sz w:val="32"/>
          <w:szCs w:val="32"/>
          <w:cs/>
        </w:rPr>
        <w:t>ภาษีป้ายจำนวนใดที่พนักงานเจ้าหน้าที่ได้แจ้งการ</w:t>
      </w:r>
      <w:proofErr w:type="gramEnd"/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ประเมินแล้ว ถ้ามิได้ชำระภายในเวลาที่กำหนด ให้ถือเป็นภาษีป้ายค้างชำระ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21* </w:t>
      </w:r>
      <w:r>
        <w:rPr>
          <w:sz w:val="32"/>
          <w:szCs w:val="32"/>
          <w:cs/>
        </w:rPr>
        <w:t>ให้ผู้บริหารท้องถิ่นมีอำนาจออกคำสั่งเป็นหนังสือให้ยึดหรือ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อายัดและขายทอดตลาดทรัพย์สินของผู้มีหน้าที่เสียภาษีป้ายที่ค้างชำระ เพื่อนำ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เงินมาชำระค่าภาษีป้ายค่าธรรมเนียมและค่าใช้จ่ายโดยมิต้องขอให้ศาลสั่งหรือ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ออกหมายยึด  ทั้งนี้ ตามระเบียบที่รัฐมนตรีกำหนด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21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22  </w:t>
      </w:r>
      <w:r>
        <w:rPr>
          <w:sz w:val="32"/>
          <w:szCs w:val="32"/>
          <w:cs/>
        </w:rPr>
        <w:t>เงินที่ได้จากการขายทอดตลาดทรัพย์สิน</w:t>
      </w:r>
      <w:proofErr w:type="gramEnd"/>
      <w:r>
        <w:rPr>
          <w:sz w:val="32"/>
          <w:szCs w:val="32"/>
          <w:cs/>
        </w:rPr>
        <w:t xml:space="preserve"> ให้หักไว้เป็น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ค่าใช้จ่ายในการยึด อายัด หรือขายทอดตลาด เหลือเท่าใดให้ชำระเป็นค่า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ภาษีป้าย ถ้ายังมีเงินเหลืออยู่อีกให้คืนแก่เจ้าของทรัพย์สินนั้น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23* </w:t>
      </w:r>
      <w:r>
        <w:rPr>
          <w:sz w:val="32"/>
          <w:szCs w:val="32"/>
          <w:cs/>
        </w:rPr>
        <w:t xml:space="preserve">เมื่อได้มีการยึดหรืออายัดทรัพย์สินไว้ตามมาตรา </w:t>
      </w:r>
      <w:r>
        <w:rPr>
          <w:sz w:val="32"/>
          <w:szCs w:val="32"/>
        </w:rPr>
        <w:t>21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วรรคหนึ่งแล้ว ถ้าได้มีการชำระภาษีป้ายที่ค้างชำระ ค่าธรรมเนียมและ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ค่าใช้จ่ายในการยึดหรืออายัดทรัพย์สินโดยครบถ้วนก่อนการขายทอดตลาด 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ให้ผู้บริหารท้องถิ่นหรือผู้ซึ่งผู้บริหารท้องถิ่นมอบหมายสั่งถอนการยึดหรืออายัดนั้น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23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24* </w:t>
      </w:r>
      <w:r>
        <w:rPr>
          <w:sz w:val="32"/>
          <w:szCs w:val="32"/>
          <w:cs/>
        </w:rPr>
        <w:t>ผู้ใดเสียภาษีป้ายโดยไม่มีหน้าที่ต้องเสียหรือเสียเกินกว่า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>
        <w:rPr>
          <w:sz w:val="32"/>
          <w:szCs w:val="32"/>
          <w:cs/>
        </w:rPr>
        <w:t>ที่ควรต้องเสีย ผู้นั้นมีสิทธิได้รับเงินคืน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การขอรับเงินคืน ให้ยื่นคำร้องต่อผู้บริหารท้องถิ่นหรือผู้ซึ่งผู้บริหาร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ท้องถิ่นมอบหมายภายในหนึ่งปีนับแต่วันที่เสียภาษีป้าย ในการนี้ให้ผู้ยื่นคำร้อง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ส่งเอกสาร หลักฐานหรือคำชี้แจงใด ๆ ประกอบคำร้องด้วย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เมื่อผู้บริหารท้องถิ่นหรือผู้ซึ่งผู้บริหารท้องถิ่นมอบหมายเห็นว่าผู้ยื่น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คำร้องมีสิทธิได้รับเงินคืน ให้สั่งคืนเงินให้โดยเร็ว และแจ้งให้ผู้ยื่นคำร้อง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ทราบเพื่อมาขอรับเงินคืนภายในหนึ่งปีนับแต่วันที่ได้รับแจ้ง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การกระทำใด ๆ เพื่อให้เสียภาษีป้ายน้อยลงกว่าที่ได้เสียไปแล้ว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ให้มีผลเมื่อเริ่มต้นปีภาษีป้าย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24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cs/>
        </w:rPr>
        <w:t xml:space="preserve">หมวด </w:t>
      </w:r>
      <w:r>
        <w:rPr>
          <w:sz w:val="32"/>
          <w:szCs w:val="32"/>
        </w:rPr>
        <w:t>4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cs/>
        </w:rPr>
        <w:t>เงินเพิ่ม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------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25  </w:t>
      </w:r>
      <w:r>
        <w:rPr>
          <w:sz w:val="32"/>
          <w:szCs w:val="32"/>
          <w:cs/>
        </w:rPr>
        <w:t>ให้ผู้มีหน้าที่เสียภาษีป้ายเสียเงินเพิ่มนอกจากเงินที่ต้อง</w:t>
      </w:r>
      <w:proofErr w:type="gramEnd"/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เสียภาษีป้ายในกรณีและอัตรา ดังต่อไปนี้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(1) </w:t>
      </w:r>
      <w:r>
        <w:rPr>
          <w:sz w:val="32"/>
          <w:szCs w:val="32"/>
          <w:cs/>
        </w:rPr>
        <w:t>ไม่ยื่นแบบแสดงรายการภาษีป้ายภายในเวลาที่กำหนด ให้เสียเงิน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เพิ่มร้อยละสิบของจำนวนเงินที่ต้องเสียภาษีป้าย เว้นแต่กรณีที่เจ้าของป้ายได้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ยื่นแบบแสดงรายการภาษีป้ายก่อนที่พนักงานเจ้าหน้าที่จะได้แจ้งให้ทราบถึงการ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ละเว้นนั้นให้เสียเงินเพิ่มร้อยละห้าของจำนวนเงินที่ต้องเสียภาษีป้าย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(2) </w:t>
      </w:r>
      <w:r>
        <w:rPr>
          <w:sz w:val="32"/>
          <w:szCs w:val="32"/>
          <w:cs/>
        </w:rPr>
        <w:t>ยื่นแบบแสดงรายการภาษีป้ายโดยไม่ถูกต้อง ทำให้จำนวนเงินที่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จะต้องเสียภาษีป้ายลดน้อยลง ให้เสียเงินเพิ่มร้อยละสิบของภาษีป้ายที่ประเมิน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เพิ่มเติม เว้นแต่กรณีที่เจ้าของป้ายได้มาขอแก้ไขแบบแสดงรายการภาษีป้ายให้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ถูกต้องก่อนที่พนักงานเจ้าหน้าที่แจ้งการประเมิน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(3)* </w:t>
      </w:r>
      <w:r>
        <w:rPr>
          <w:sz w:val="32"/>
          <w:szCs w:val="32"/>
          <w:cs/>
        </w:rPr>
        <w:t>ไม่ชำระภาษีป้ายภายในเวลาที่กำหนด ให้เสียเงินเพิ่มร้อยละ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>
        <w:rPr>
          <w:sz w:val="32"/>
          <w:szCs w:val="32"/>
          <w:cs/>
        </w:rPr>
        <w:t>สองต่อเดือนของจำนวนเงินที่ต้องเสียภาษีป้าย เศษของเดือนให้นับเป็นหนึ่งเดือน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ทั้งนี้ ไม่ให้นำเงินเพิ่มตาม </w:t>
      </w:r>
      <w:r>
        <w:rPr>
          <w:sz w:val="32"/>
          <w:szCs w:val="32"/>
        </w:rPr>
        <w:t xml:space="preserve">(1) </w:t>
      </w:r>
      <w:r>
        <w:rPr>
          <w:sz w:val="32"/>
          <w:szCs w:val="32"/>
          <w:cs/>
        </w:rPr>
        <w:t xml:space="preserve">และ </w:t>
      </w:r>
      <w:r>
        <w:rPr>
          <w:sz w:val="32"/>
          <w:szCs w:val="32"/>
        </w:rPr>
        <w:t xml:space="preserve">(2) </w:t>
      </w:r>
      <w:r>
        <w:rPr>
          <w:sz w:val="32"/>
          <w:szCs w:val="32"/>
          <w:cs/>
        </w:rPr>
        <w:t>มาคำนวณเป็นเงินเพิ่มตามอนุมาตรา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นี้ด้วย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ความใน </w:t>
      </w:r>
      <w:r>
        <w:rPr>
          <w:sz w:val="32"/>
          <w:szCs w:val="32"/>
        </w:rPr>
        <w:t xml:space="preserve">(3) </w:t>
      </w:r>
      <w:r>
        <w:rPr>
          <w:sz w:val="32"/>
          <w:szCs w:val="32"/>
          <w:cs/>
        </w:rPr>
        <w:t xml:space="preserve">ของมาตรา </w:t>
      </w:r>
      <w:r>
        <w:rPr>
          <w:sz w:val="32"/>
          <w:szCs w:val="32"/>
        </w:rPr>
        <w:t xml:space="preserve">25 </w:t>
      </w:r>
      <w:r>
        <w:rPr>
          <w:sz w:val="32"/>
          <w:szCs w:val="32"/>
          <w:cs/>
        </w:rPr>
        <w:t>แก้ไขเพิ่มเติมโดยพระราชบัญญัติ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26  </w:t>
      </w:r>
      <w:r>
        <w:rPr>
          <w:sz w:val="32"/>
          <w:szCs w:val="32"/>
          <w:cs/>
        </w:rPr>
        <w:t>เงินเพิ่มตามมาตรา</w:t>
      </w:r>
      <w:proofErr w:type="gramEnd"/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25 </w:t>
      </w:r>
      <w:r>
        <w:rPr>
          <w:sz w:val="32"/>
          <w:szCs w:val="32"/>
          <w:cs/>
        </w:rPr>
        <w:t>ให้ถือว่าเป็นภาษีป้าย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cs/>
        </w:rPr>
        <w:t xml:space="preserve">หมวด </w:t>
      </w:r>
      <w:r>
        <w:rPr>
          <w:sz w:val="32"/>
          <w:szCs w:val="32"/>
        </w:rPr>
        <w:t>5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sz w:val="32"/>
          <w:szCs w:val="32"/>
          <w:cs/>
        </w:rPr>
        <w:t>พนักงานเจ้าหน้าที่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-------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27  </w:t>
      </w:r>
      <w:r>
        <w:rPr>
          <w:sz w:val="32"/>
          <w:szCs w:val="32"/>
          <w:cs/>
        </w:rPr>
        <w:t>ในการปฏิบัติหน้าที่</w:t>
      </w:r>
      <w:proofErr w:type="gramEnd"/>
      <w:r>
        <w:rPr>
          <w:sz w:val="32"/>
          <w:szCs w:val="32"/>
          <w:cs/>
        </w:rPr>
        <w:t xml:space="preserve"> ให้พนักงานเจ้าหน้าที่มีอำนาจ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ดังต่อไปนี้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(1) </w:t>
      </w:r>
      <w:r>
        <w:rPr>
          <w:sz w:val="32"/>
          <w:szCs w:val="32"/>
          <w:cs/>
        </w:rPr>
        <w:t>เข้าไปในสถานที่ประกอบการค้าหรือประกอบกิจการอื่นเพื่อหา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รายได้ของผู้มีหน้าที่เสียภาษีป้าย หรือบริเวณที่ต่อเนื่องกับสถานที่ดังกล่าว หรือ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สถานที่ที่เกี่ยวข้องกับการจัดเก็บภาษีป้ายในระหว่างพระอาทิตย์ขึ้นและพระอาทิตย์ตก 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หรือในเวลาทำการ เพื่อตรวจสอบว่าผู้มีหน้าที่เสียภาษีป้ายได้ปฏิบัติการถูกต้อง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ตามพระราชบัญญัตินี้หรือไม่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(2) </w:t>
      </w:r>
      <w:r>
        <w:rPr>
          <w:sz w:val="32"/>
          <w:szCs w:val="32"/>
          <w:cs/>
        </w:rPr>
        <w:t>ออกคำสั่งเป็นหนังสือเรียกผู้มีหน้าที่เสียภาษีป้ายมาให้ถ้อยคำหรือ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ให้ส่งบัญชีหรือเอกสารเกี่ยวกับภาษีป้ายมาตรวจสอบภายในกำหนดเวลาอันสมควร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28  </w:t>
      </w:r>
      <w:r>
        <w:rPr>
          <w:sz w:val="32"/>
          <w:szCs w:val="32"/>
          <w:cs/>
        </w:rPr>
        <w:t>ในการปฏิบัติการตามหน้าที่</w:t>
      </w:r>
      <w:proofErr w:type="gramEnd"/>
      <w:r>
        <w:rPr>
          <w:sz w:val="32"/>
          <w:szCs w:val="32"/>
          <w:cs/>
        </w:rPr>
        <w:t xml:space="preserve"> ให้พนักงานเจ้าหน้าที่แสดง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บัตรประจำตัวเมื่อบุคคลซึ่งเกี่ยวข้องร้องขอ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บัตรประจำตัวพนักงานเจ้าหน้าที่ ให้เป็นไปตามแบบที่กำหนดใน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กฎกระทรวง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29  </w:t>
      </w:r>
      <w:r>
        <w:rPr>
          <w:sz w:val="32"/>
          <w:szCs w:val="32"/>
          <w:cs/>
        </w:rPr>
        <w:t>เมื่อปรากฏว่าเจ้าของป้ายมิได้ยื่นแบบแสดงรายการ</w:t>
      </w:r>
      <w:proofErr w:type="gramEnd"/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ภาษีป้าย หรือยื่นแบบแสดงรายการภาษีป้ายโดยไม่ถูกต้อง ให้พนักงานเจ้าหน้าที่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มีอำนาจแจ้งการประเมินย้อนหลังได้ไม่เกินห้าปีนับแต่วันที่พนักงานเจ้าหน้าที่แจ้ง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การประเมิน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cs/>
        </w:rPr>
        <w:t xml:space="preserve">หมวด </w:t>
      </w:r>
      <w:r>
        <w:rPr>
          <w:sz w:val="32"/>
          <w:szCs w:val="32"/>
        </w:rPr>
        <w:t>6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>
        <w:rPr>
          <w:sz w:val="32"/>
          <w:szCs w:val="32"/>
          <w:cs/>
        </w:rPr>
        <w:t>การอุทธรณ์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------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30* </w:t>
      </w:r>
      <w:r>
        <w:rPr>
          <w:sz w:val="32"/>
          <w:szCs w:val="32"/>
          <w:cs/>
        </w:rPr>
        <w:t>ผู้มีหน้าที่เสียภาษีป้ายที่ได้รับแจ้งการประเมินภาษีป้าย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แล้วเห็นว่าการประเมินนั้นไม่ถูกต้อง มีสิทธิอุทธรณ์การประเมินต่อผู้บริหาร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ท้องถิ่นหรือผู้ซึ่งผู้บริหารท้องถิ่นมอบหมายได้ภายในสามสิบวันนับแต่วันที่ได้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รับแจ้งการประเมิน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การอุทธรณ์ตามวรรคหนึ่งให้ยื่นต่อพนักงานเจ้าหน้าที่ตามแบบที่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กระทรวงมหาดไทยกำหนด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การอุทธรณ์ไม่เป็นเหตุให้ทุเลาการชำระภาษีป้าย เว้นแต่จะได้รับ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อนุมัติจากผู้บริหารท้องถิ่น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30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31* </w:t>
      </w:r>
      <w:r>
        <w:rPr>
          <w:sz w:val="32"/>
          <w:szCs w:val="32"/>
          <w:cs/>
        </w:rPr>
        <w:t>เพื่อประโยชน์ในการพิจารณาอุทธรณ์ ผู้บริหารท้องถิ่น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หรือผู้ซึ่งผู้บริหารท้องถิ่นมอบหมายอาจมีหนังสือเรียกผู้อุทธรณ์มาให้ถ้อยคำ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เพิ่มเติมหรือให้ส่งเอกสารหรือหลักฐานที่เกี่ยวข้องมาเพื่อประกอบการ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พิจารณาได้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ถ้าผู้อุทธรณ์ไม่ยื่นอุทธรณ์ภายในสามสิบวันตามมาตรา </w:t>
      </w:r>
      <w:r>
        <w:rPr>
          <w:sz w:val="32"/>
          <w:szCs w:val="32"/>
        </w:rPr>
        <w:t xml:space="preserve">30 </w:t>
      </w:r>
      <w:r>
        <w:rPr>
          <w:sz w:val="32"/>
          <w:szCs w:val="32"/>
          <w:cs/>
        </w:rPr>
        <w:t>วรรคหนึ่ง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ไม่ปฏิบัติตามหนังสือเรียก ไม่ยอมให้ถ้อยคำ หรือไม่ยอมส่งเอกสารหรือหลักฐาน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ที่เกี่ยวข้องโดยไม่มีเหตุอันสมควร ให้ผู้บริหารท้องถิ่นหรือผู้ซึ่งผู้บริหารท้องถิ่น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มอบหมายมีอำนาจยกอุทธรณ์นั้นเสียได้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31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32* </w:t>
      </w:r>
      <w:r>
        <w:rPr>
          <w:sz w:val="32"/>
          <w:szCs w:val="32"/>
          <w:cs/>
        </w:rPr>
        <w:t>ให้ผู้บริหารท้องถิ่นหรือผู้ซึ่งผู้บริหารท้องถิ่นมอบหมาย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วินิจฉัยอุทธรณ์ให้เสร็จภายในหกสิบวันนับแต่วันที่ได้รับอุทธรณ์ และแจ้ง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คำวินิจฉัยพร้อมด้วยเหตุผลเป็นหนังสือไปยังผู้อุทธรณ์และพนักงานเจ้าหน้าที่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ซึ่งได้ทำการประเมินโดยเร็ว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32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33* </w:t>
      </w:r>
      <w:r>
        <w:rPr>
          <w:sz w:val="32"/>
          <w:szCs w:val="32"/>
          <w:cs/>
        </w:rPr>
        <w:t>ผู้อุทธรณ์มีสิทธิอุทธรณ์คำวินิจฉัยของผู้บริหารท้องถิ่น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หรือผู้ซึ่งผู้บริหารท้องถิ่นมอบหมายโดยฟ้องเป็นคดีต่อศาลภายในสามสิบวัน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นับแต่วันที่ได้รับแจ้งคำวินิจฉัยอุทธรณ์เว้นแต่ในกรณีที่เป็นการยกอุทธรณ์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ตามมาตรา </w:t>
      </w:r>
      <w:r>
        <w:rPr>
          <w:sz w:val="32"/>
          <w:szCs w:val="32"/>
        </w:rPr>
        <w:t xml:space="preserve">31 </w:t>
      </w:r>
      <w:r>
        <w:rPr>
          <w:sz w:val="32"/>
          <w:szCs w:val="32"/>
          <w:cs/>
        </w:rPr>
        <w:t>วรรคสอง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การฟ้องคดีตามวรรคหนึ่งจะกระทำได้ต่อเมื่อได้ปฏิบัติตามขั้นตอน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ดังที่บัญญัติไว้ในมาตรา </w:t>
      </w:r>
      <w:r>
        <w:rPr>
          <w:sz w:val="32"/>
          <w:szCs w:val="32"/>
        </w:rPr>
        <w:t xml:space="preserve">30 </w:t>
      </w:r>
      <w:r>
        <w:rPr>
          <w:sz w:val="32"/>
          <w:szCs w:val="32"/>
          <w:cs/>
        </w:rPr>
        <w:t>แล้ว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33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33 </w:t>
      </w:r>
      <w:r>
        <w:rPr>
          <w:sz w:val="32"/>
          <w:szCs w:val="32"/>
          <w:cs/>
        </w:rPr>
        <w:t>ทวิ</w:t>
      </w:r>
      <w:r>
        <w:rPr>
          <w:sz w:val="32"/>
          <w:szCs w:val="32"/>
        </w:rPr>
        <w:t xml:space="preserve">* </w:t>
      </w:r>
      <w:r>
        <w:rPr>
          <w:sz w:val="32"/>
          <w:szCs w:val="32"/>
          <w:cs/>
        </w:rPr>
        <w:t>ในกรณีที่มีคำวินิจฉัยอุทธรณ์ถึงที่สุดให้คืนเงิน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ค่าภาษีป้ายให้แก่ผู้อุทธรณ์ ให้ผู้บริหารท้องถิ่นหรือผู้ซึ่งผู้บริหารท้องถิ่น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มอบหมายแจ้งให้ผู้อุทธรณ์ทราบโดยเร็วเพื่อมาขอรับเงินคืนภายในหนึ่งปี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นับแต่วันที่ได้รับแจ้ง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33 </w:t>
      </w:r>
      <w:r>
        <w:rPr>
          <w:sz w:val="32"/>
          <w:szCs w:val="32"/>
          <w:cs/>
        </w:rPr>
        <w:t xml:space="preserve">ทวิ เพิ่มโดยพระราชบัญญัติภาษีป้าย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cs/>
        </w:rPr>
        <w:t xml:space="preserve">หมวด </w:t>
      </w:r>
      <w:r>
        <w:rPr>
          <w:sz w:val="32"/>
          <w:szCs w:val="32"/>
        </w:rPr>
        <w:t>7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sz w:val="32"/>
          <w:szCs w:val="32"/>
          <w:cs/>
        </w:rPr>
        <w:t>บทกำหนดโทษ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------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34* </w:t>
      </w:r>
      <w:r>
        <w:rPr>
          <w:sz w:val="32"/>
          <w:szCs w:val="32"/>
          <w:cs/>
        </w:rPr>
        <w:t>ผู้ใดโดยรู้อยู่แล้วหรือโดยจงใจแจ้งข้อความอันเป็นเท็จ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ให้ถ้อยคำเท็จ ตอบคำถามด้วยถ้อยคำอันเป็นเท็จ หรือนำพยานหลักฐานเท็จ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มาแสดงเพื่อหลีกเลี่ยงหรือพยายามหลีกเลี่ยงการเสียภาษีป้าย ต้องระวางโทษ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จำคุกไม่เกินหนึ่งปี  หรือปรับตั้งแต่ห้าพันบาทถึงห้าหมื่นบาท หรือทั้งจำ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ทั้งปรับ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34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35* </w:t>
      </w:r>
      <w:r>
        <w:rPr>
          <w:sz w:val="32"/>
          <w:szCs w:val="32"/>
          <w:cs/>
        </w:rPr>
        <w:t>ผู้ใดจงใจไม่ยื่นแบบแสดงรายการภาษีป้าย ต้องระวาง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โทษปรับตั้งแต่ห้าพันบาทถึงห้าหมื่นบาท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35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35 </w:t>
      </w:r>
      <w:r>
        <w:rPr>
          <w:sz w:val="32"/>
          <w:szCs w:val="32"/>
          <w:cs/>
        </w:rPr>
        <w:t>ทวิ</w:t>
      </w:r>
      <w:r>
        <w:rPr>
          <w:sz w:val="32"/>
          <w:szCs w:val="32"/>
        </w:rPr>
        <w:t xml:space="preserve">* </w:t>
      </w:r>
      <w:r>
        <w:rPr>
          <w:sz w:val="32"/>
          <w:szCs w:val="32"/>
          <w:cs/>
        </w:rPr>
        <w:t xml:space="preserve">ผู้ใดไม่ปฏิบัติตามมาตรา </w:t>
      </w:r>
      <w:r>
        <w:rPr>
          <w:sz w:val="32"/>
          <w:szCs w:val="32"/>
        </w:rPr>
        <w:t xml:space="preserve">7 </w:t>
      </w:r>
      <w:r>
        <w:rPr>
          <w:sz w:val="32"/>
          <w:szCs w:val="32"/>
          <w:cs/>
        </w:rPr>
        <w:t>วรรคสาม ต้องระวาง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โทษปรับวันละหนึ่งร้อยบาทเรียงรายวันตลอดระยะเวลาที่กระทำความผิด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35 </w:t>
      </w:r>
      <w:r>
        <w:rPr>
          <w:sz w:val="32"/>
          <w:szCs w:val="32"/>
          <w:cs/>
        </w:rPr>
        <w:t>ทวิ แก้ไขเพิ่มเติมโดยพระราชบัญญัติภาษีป้าย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36* </w:t>
      </w:r>
      <w:r>
        <w:rPr>
          <w:sz w:val="32"/>
          <w:szCs w:val="32"/>
          <w:cs/>
        </w:rPr>
        <w:t xml:space="preserve">ผู้ใดไม่แจ้งการรับโอนป้ายตามมาตรา </w:t>
      </w:r>
      <w:r>
        <w:rPr>
          <w:sz w:val="32"/>
          <w:szCs w:val="32"/>
        </w:rPr>
        <w:t xml:space="preserve">16 </w:t>
      </w:r>
      <w:r>
        <w:rPr>
          <w:sz w:val="32"/>
          <w:szCs w:val="32"/>
          <w:cs/>
        </w:rPr>
        <w:t>หรือไม่แสดง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การเสียภาษีป้ายตามมาตรา </w:t>
      </w:r>
      <w:r>
        <w:rPr>
          <w:sz w:val="32"/>
          <w:szCs w:val="32"/>
        </w:rPr>
        <w:t xml:space="preserve">19 </w:t>
      </w:r>
      <w:r>
        <w:rPr>
          <w:sz w:val="32"/>
          <w:szCs w:val="32"/>
          <w:cs/>
        </w:rPr>
        <w:t>ตรี ต้องระวางโทษปรับตั้งแต่หนึ่งพันบาท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ถึงหนึ่งหมื่นบาท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36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37* </w:t>
      </w:r>
      <w:r>
        <w:rPr>
          <w:sz w:val="32"/>
          <w:szCs w:val="32"/>
          <w:cs/>
        </w:rPr>
        <w:t>ผู้ใดขัดขวางการปฏิบัติการของพนักงานเจ้าหน้าที่ตาม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27 (1) </w:t>
      </w:r>
      <w:r>
        <w:rPr>
          <w:sz w:val="32"/>
          <w:szCs w:val="32"/>
          <w:cs/>
        </w:rPr>
        <w:t>หรือไม่ปฏิบัติตามคำสั่งของพนักงานเจ้าหน้าที่ซึ่งสั่งตาม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27 (2) </w:t>
      </w:r>
      <w:r>
        <w:rPr>
          <w:sz w:val="32"/>
          <w:szCs w:val="32"/>
          <w:cs/>
        </w:rPr>
        <w:t>ต้องระวางโทษจำคุกไม่เกินหกเดือน หรือปรับตั้งแต่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หนึ่งพันบาทถึงสองหมื่นบาท หรือทั้งจำทั้งปรับ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37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38* </w:t>
      </w:r>
      <w:r>
        <w:rPr>
          <w:sz w:val="32"/>
          <w:szCs w:val="32"/>
          <w:cs/>
        </w:rPr>
        <w:t>ในกรณีมีผู้กระทำความผิดตามพระราชบัญญัตินี้ ถ้าผู้บริหาร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ท้องถิ่นหรือผู้ซึ่งผู้บริหารท้องถิ่นมอบหมายเห็นว่าเป็นความผิดที่มีโทษปรับสถานเดียว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หรือมีโทษจำคุกหรือปรับและโทษจำคุกไม่เกินหกเดือน ให้ผู้บริหารท้องถิ่นมีอำนาจ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เปรียบเทียบสถานเดียวได้ในกรณีดังต่อไปนี้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(1) </w:t>
      </w:r>
      <w:r>
        <w:rPr>
          <w:sz w:val="32"/>
          <w:szCs w:val="32"/>
          <w:cs/>
        </w:rPr>
        <w:t>ในเขตกรุงเทพมหานคร ให้ผู้ว่าราชการกรุงเทพนมหานครหรือ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ผู้ซึ่งผู้ว่าราชการกรุงเทพมหานครมอบหมาย เป็นผู้มีอำนาจเปรียบเทียบ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(2) </w:t>
      </w:r>
      <w:r>
        <w:rPr>
          <w:sz w:val="32"/>
          <w:szCs w:val="32"/>
          <w:cs/>
        </w:rPr>
        <w:t>ในเขตราชการส่วนท้องถิ่นอื่นยกเว้นเขตกรุงเทพมหานคร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ให้ผู้บริหารท้องถิ่นหรือผู้ซึ่งผู้บริหารท้องถิ่นมอบหมายของแต่ละเขต เป็นผู้มี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อำนาจเปรียบเทียบ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เมื่อผู้ต้องหาได้ชำระเงินค่าปรับตามที่เปรียบเทียบภายในสามสิบวัน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นับแต่วันที่มีการเปรียบเทียบ ให้ถือว่าคดีเลิกกันตามประมวลกฎหมายวิธี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พิจารณาความอาญา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ถ้าผู้ต้องหาไม่ยินยอมตามที่เปรียบเทียบ หรือเมื่อยินยอมแล้วไม่ชำระ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เงินค่าปรับภายในกำหนดเวลาดังกล่าว ให้ดำเนินคดีต่อไป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38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39* </w:t>
      </w:r>
      <w:r>
        <w:rPr>
          <w:sz w:val="32"/>
          <w:szCs w:val="32"/>
          <w:cs/>
        </w:rPr>
        <w:t>เงินค่าปรับตามพระราชบัญญัตินี้ให้เป็นรายได้ของราชการ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ส่วนท้องถิ่นนั้น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39 </w:t>
      </w:r>
      <w:r>
        <w:rPr>
          <w:sz w:val="32"/>
          <w:szCs w:val="32"/>
          <w:cs/>
        </w:rPr>
        <w:t xml:space="preserve">แก้ไขเพิ่มเติมโดยพระราชบัญญัติภาษีป้าย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39 </w:t>
      </w:r>
      <w:r>
        <w:rPr>
          <w:sz w:val="32"/>
          <w:szCs w:val="32"/>
          <w:cs/>
        </w:rPr>
        <w:t>ทวิ</w:t>
      </w:r>
      <w:r>
        <w:rPr>
          <w:sz w:val="32"/>
          <w:szCs w:val="32"/>
        </w:rPr>
        <w:t xml:space="preserve">* </w:t>
      </w:r>
      <w:r>
        <w:rPr>
          <w:sz w:val="32"/>
          <w:szCs w:val="32"/>
          <w:cs/>
        </w:rPr>
        <w:t>ในกรณีที่ผู้กระทำความผิดซึ่งต้องรับโทษตาม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พระราชบัญญัตินี้เป็นนิติบุคคล กรรมการผู้จัดการ ผู้จัดการ หรือผู้แทนของ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นิติบุคคลนั้นต้องรับโทษตามที่บัญญัติไว้สำหรับความผิดนั้น ๆ ด้วย เว้นแต่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จะพิสูจน์ได้ว่าตนมิได้รู้เห็นหรือยินยอมในการกระทำความผิดของนิติบุคคลนั้น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*[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39 </w:t>
      </w:r>
      <w:r>
        <w:rPr>
          <w:sz w:val="32"/>
          <w:szCs w:val="32"/>
          <w:cs/>
        </w:rPr>
        <w:t xml:space="preserve">ทวิ เพิ่มโดยพระราชบัญญัติภาษีป้าย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>2)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sz w:val="32"/>
          <w:szCs w:val="32"/>
          <w:cs/>
        </w:rPr>
        <w:t>บทเฉพาะกาล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------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40  </w:t>
      </w:r>
      <w:r>
        <w:rPr>
          <w:sz w:val="32"/>
          <w:szCs w:val="32"/>
          <w:cs/>
        </w:rPr>
        <w:t>บทบัญญัติแห่งประมวลรัษฎากรที่ยกเลิกตามมาตรา</w:t>
      </w:r>
      <w:proofErr w:type="gramEnd"/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>3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ให้คงใช้บังคับได้ในการเก็บภาษีป้ายจำนวนปีต่าง ๆ ก่อนวันที่พระราชบัญญัตินี้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ใช้บังคับ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ผู้รับสนองพระบรมราชโองการ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  <w:cs/>
        </w:rPr>
        <w:t>จอมพล ถนอม กิตติขจร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>นายกรัฐมนตรี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sz w:val="32"/>
          <w:szCs w:val="32"/>
          <w:cs/>
        </w:rPr>
        <w:t>บัญชีอัตราภาษีป้าย</w:t>
      </w:r>
      <w:r>
        <w:rPr>
          <w:sz w:val="32"/>
          <w:szCs w:val="32"/>
        </w:rPr>
        <w:t>*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-------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(1) </w:t>
      </w:r>
      <w:r>
        <w:rPr>
          <w:sz w:val="32"/>
          <w:szCs w:val="32"/>
          <w:cs/>
        </w:rPr>
        <w:t xml:space="preserve">ป้ายที่มีอักษรไทยล้วน               </w:t>
      </w:r>
      <w:proofErr w:type="gramStart"/>
      <w:r>
        <w:rPr>
          <w:sz w:val="32"/>
          <w:szCs w:val="32"/>
          <w:cs/>
        </w:rPr>
        <w:t xml:space="preserve">ให้คิดอัตรา  </w:t>
      </w:r>
      <w:r>
        <w:rPr>
          <w:sz w:val="32"/>
          <w:szCs w:val="32"/>
        </w:rPr>
        <w:t>10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บาท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  <w:cs/>
        </w:rPr>
        <w:t>ต่อห้าร้อยตารางเซนติเมตร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(2) </w:t>
      </w:r>
      <w:r>
        <w:rPr>
          <w:sz w:val="32"/>
          <w:szCs w:val="32"/>
          <w:cs/>
        </w:rPr>
        <w:t>ป้ายที่มีอักษรไทยปนกับอักษร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>ต่างประเทศและหรือปนกับภาพ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 xml:space="preserve">และหรือเครื่องหมายอื่น  </w:t>
      </w:r>
      <w:r>
        <w:rPr>
          <w:sz w:val="32"/>
          <w:szCs w:val="32"/>
        </w:rPr>
        <w:t xml:space="preserve">           </w:t>
      </w:r>
      <w:r>
        <w:rPr>
          <w:sz w:val="32"/>
          <w:szCs w:val="32"/>
          <w:cs/>
        </w:rPr>
        <w:t xml:space="preserve">ให้คิดอัตรา  </w:t>
      </w:r>
      <w:r>
        <w:rPr>
          <w:sz w:val="32"/>
          <w:szCs w:val="32"/>
        </w:rPr>
        <w:t xml:space="preserve">100 </w:t>
      </w:r>
      <w:r>
        <w:rPr>
          <w:sz w:val="32"/>
          <w:szCs w:val="32"/>
          <w:cs/>
        </w:rPr>
        <w:t>บาท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  <w:cs/>
        </w:rPr>
        <w:t>ต่อห้าร้อยตารางเซนติเมตร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(3) </w:t>
      </w:r>
      <w:r>
        <w:rPr>
          <w:sz w:val="32"/>
          <w:szCs w:val="32"/>
          <w:cs/>
        </w:rPr>
        <w:t xml:space="preserve">ป้ายดังต่อไปนี้                    ให้คิดอัตรา </w:t>
      </w:r>
      <w:r>
        <w:rPr>
          <w:sz w:val="32"/>
          <w:szCs w:val="32"/>
        </w:rPr>
        <w:t xml:space="preserve">200 </w:t>
      </w:r>
      <w:r>
        <w:rPr>
          <w:sz w:val="32"/>
          <w:szCs w:val="32"/>
          <w:cs/>
        </w:rPr>
        <w:t>บาท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  <w:cs/>
        </w:rPr>
        <w:t>ต่อห้าร้อยตารางเซนติเมตร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(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ป้ายที่ไม่มีอักษรไทย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  <w:cs/>
        </w:rPr>
        <w:t>ไม่ว่าจะมีภาพหรือเครื่องหมายใด ๆ หรือไม่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(</w:t>
      </w:r>
      <w:r>
        <w:rPr>
          <w:sz w:val="32"/>
          <w:szCs w:val="32"/>
          <w:cs/>
        </w:rPr>
        <w:t>ข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ป้ายที่มีอักษรไทยบางส่วน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  <w:cs/>
        </w:rPr>
        <w:t>หรือทั้งหมดอยู่ใต้หรือต่ำกว่าอักษรต่างประเทศ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(4) </w:t>
      </w:r>
      <w:r>
        <w:rPr>
          <w:sz w:val="32"/>
          <w:szCs w:val="32"/>
          <w:cs/>
        </w:rPr>
        <w:t xml:space="preserve">ป้ายตาม </w:t>
      </w:r>
      <w:r>
        <w:rPr>
          <w:sz w:val="32"/>
          <w:szCs w:val="32"/>
        </w:rPr>
        <w:t xml:space="preserve">(1) (2) </w:t>
      </w:r>
      <w:r>
        <w:rPr>
          <w:sz w:val="32"/>
          <w:szCs w:val="32"/>
          <w:cs/>
        </w:rPr>
        <w:t xml:space="preserve">หรือ </w:t>
      </w:r>
      <w:r>
        <w:rPr>
          <w:sz w:val="32"/>
          <w:szCs w:val="32"/>
        </w:rPr>
        <w:t xml:space="preserve">(3) </w:t>
      </w:r>
      <w:r>
        <w:rPr>
          <w:sz w:val="32"/>
          <w:szCs w:val="32"/>
          <w:cs/>
        </w:rPr>
        <w:t>ซึ่งมีข้อความ เครื่องหมาย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>หรือภาพที่เคลื่อนที่ หรือเปลี่ยนเป็นข้อความ เครื่องหมาย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>หรือภาพอื่นได้ โดยเครื่องจักรกลหรือโดยวิธีใด ๆ ให้คิด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>อัตราภาษีตามจำนวนข้อความ เครื่องหมาย หรือภาพ หรือ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>ตามระยะเวลาที่ข้อความเครื่องหมาย หรือภาพปรากฏอยู่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>ในป้าย  ทั้งนี้ ตามหลักเกณฑ์ และวิธีการที่กำหนดใน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>กฎกระทรวง ถ้ายังไม่ได้ออกกฎกระทรวงให้คิดอัตราภาษี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>ตามบัญชีอัตราภาษีป้ายนี้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(5) </w:t>
      </w:r>
      <w:r>
        <w:rPr>
          <w:sz w:val="32"/>
          <w:szCs w:val="32"/>
          <w:cs/>
        </w:rPr>
        <w:t xml:space="preserve">ป้ายที่เปลี่ยนแปลงแก้ไขตามมาตรา </w:t>
      </w:r>
      <w:r>
        <w:rPr>
          <w:sz w:val="32"/>
          <w:szCs w:val="32"/>
        </w:rPr>
        <w:t>14 (3</w:t>
      </w:r>
      <w:proofErr w:type="gramStart"/>
      <w:r>
        <w:rPr>
          <w:sz w:val="32"/>
          <w:szCs w:val="32"/>
        </w:rPr>
        <w:t xml:space="preserve">)  </w:t>
      </w:r>
      <w:r>
        <w:rPr>
          <w:sz w:val="32"/>
          <w:szCs w:val="32"/>
          <w:cs/>
        </w:rPr>
        <w:t>ให้คิดอัตรา</w:t>
      </w:r>
      <w:proofErr w:type="gramEnd"/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 xml:space="preserve">ตาม </w:t>
      </w:r>
      <w:r>
        <w:rPr>
          <w:sz w:val="32"/>
          <w:szCs w:val="32"/>
        </w:rPr>
        <w:t xml:space="preserve">(1) (2) </w:t>
      </w:r>
      <w:r>
        <w:rPr>
          <w:sz w:val="32"/>
          <w:szCs w:val="32"/>
          <w:cs/>
        </w:rPr>
        <w:t xml:space="preserve">หรือ </w:t>
      </w:r>
      <w:r>
        <w:rPr>
          <w:sz w:val="32"/>
          <w:szCs w:val="32"/>
        </w:rPr>
        <w:t xml:space="preserve">(3) </w:t>
      </w:r>
      <w:r>
        <w:rPr>
          <w:sz w:val="32"/>
          <w:szCs w:val="32"/>
          <w:cs/>
        </w:rPr>
        <w:t>แล้วแต่กรณี และให้เสียเฉพาะ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>จำนวนเงินภาษีที่เพิ่มขึ้น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(6) </w:t>
      </w:r>
      <w:r>
        <w:rPr>
          <w:sz w:val="32"/>
          <w:szCs w:val="32"/>
          <w:cs/>
        </w:rPr>
        <w:t>พื้นที่ของป้ายไม่ว่าจะมีรูปร่างหรือลักษณะอย่างไร ให้คำนวณ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>ดังนี้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(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ถ้าเป็นป้ายที่มีขอบเขตกำหนดได้ให้เอาส่วนกว้าง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  <w:cs/>
        </w:rPr>
        <w:t>ที่สุดคูณด้วยส่วนยาวที่สุดของขอบเขตป้ายเป็นตาราง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  <w:cs/>
        </w:rPr>
        <w:t>เซนติเมตร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(</w:t>
      </w:r>
      <w:r>
        <w:rPr>
          <w:sz w:val="32"/>
          <w:szCs w:val="32"/>
          <w:cs/>
        </w:rPr>
        <w:t>ข</w:t>
      </w:r>
      <w:r>
        <w:rPr>
          <w:sz w:val="32"/>
          <w:szCs w:val="32"/>
        </w:rPr>
        <w:t xml:space="preserve">) </w:t>
      </w:r>
      <w:proofErr w:type="gramStart"/>
      <w:r>
        <w:rPr>
          <w:sz w:val="32"/>
          <w:szCs w:val="32"/>
          <w:cs/>
        </w:rPr>
        <w:t>ถ้าเป็นป้ายที่ไม่มีขอบเขตกำหนดได้  ให้ถือว่าตัวอักษร</w:t>
      </w:r>
      <w:proofErr w:type="gramEnd"/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  <w:cs/>
        </w:rPr>
        <w:t>ภาพ หรือเครื่องหมายที่อยู่ริมสุดเป็นขอบเขตสำหรับ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  <w:cs/>
        </w:rPr>
        <w:t>กำหนดส่วนกว้างที่สุดและยาวที่สุด แล้วคำนวณตาม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>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(7) </w:t>
      </w:r>
      <w:r>
        <w:rPr>
          <w:sz w:val="32"/>
          <w:szCs w:val="32"/>
          <w:cs/>
        </w:rPr>
        <w:t xml:space="preserve">ป้ายตาม </w:t>
      </w:r>
      <w:r>
        <w:rPr>
          <w:sz w:val="32"/>
          <w:szCs w:val="32"/>
        </w:rPr>
        <w:t xml:space="preserve">(1) (2) (3) </w:t>
      </w:r>
      <w:r>
        <w:rPr>
          <w:sz w:val="32"/>
          <w:szCs w:val="32"/>
          <w:cs/>
        </w:rPr>
        <w:t xml:space="preserve">หรือ </w:t>
      </w:r>
      <w:r>
        <w:rPr>
          <w:sz w:val="32"/>
          <w:szCs w:val="32"/>
        </w:rPr>
        <w:t>(4)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>เมื่อคำนวณพื้นที่ของป้ายแล้ว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(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ถ้ามีเศษเกินกึ่งหนึ่งของห้าร้อยตารางเซนติเมตร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  <w:cs/>
        </w:rPr>
        <w:t>ให้นับเป็นห้าร้อยตารางเซนติเมตร ถ้าไม่เกินกึ่งหนึ่ง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  <w:cs/>
        </w:rPr>
        <w:t>ให้ปัดทิ้ง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(</w:t>
      </w:r>
      <w:r>
        <w:rPr>
          <w:sz w:val="32"/>
          <w:szCs w:val="32"/>
          <w:cs/>
        </w:rPr>
        <w:t>ข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 xml:space="preserve">ถ้ามีอัตราที่ต้องเสียภาษีต่ำกว่าป้ายละ </w:t>
      </w:r>
      <w:r>
        <w:rPr>
          <w:sz w:val="32"/>
          <w:szCs w:val="32"/>
        </w:rPr>
        <w:t xml:space="preserve">200 </w:t>
      </w:r>
      <w:r>
        <w:rPr>
          <w:sz w:val="32"/>
          <w:szCs w:val="32"/>
          <w:cs/>
        </w:rPr>
        <w:t>บาท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  <w:cs/>
        </w:rPr>
        <w:t xml:space="preserve">ให้เสียภาษีป้ายละ </w:t>
      </w:r>
      <w:r>
        <w:rPr>
          <w:sz w:val="32"/>
          <w:szCs w:val="32"/>
        </w:rPr>
        <w:t xml:space="preserve">200 </w:t>
      </w:r>
      <w:r>
        <w:rPr>
          <w:sz w:val="32"/>
          <w:szCs w:val="32"/>
          <w:cs/>
        </w:rPr>
        <w:t>บาท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*[</w:t>
      </w:r>
      <w:r>
        <w:rPr>
          <w:sz w:val="32"/>
          <w:szCs w:val="32"/>
          <w:cs/>
        </w:rPr>
        <w:t>บัญชีอัตราภาษีป้าย แก้ไขเพิ่มเติมโดยพระราชบัญญัติภาษีป้าย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.2534]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-----------------------------------------------------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หมายเหตุ </w:t>
      </w:r>
      <w:proofErr w:type="gramStart"/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เหตุผลในการประกาศใช้พระราชบัญญัติฉบับนี้ คือ เนื่องจาก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ภาษีป้ายเป็นภาษีของราชการบริหารส่วนท้องถิ่น ควรแยกออกจากประมวลรัษฎากร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และมอบให้ราชการบริหารส่วนท้องถิ่น โดยกำหนดให้องค์การบริหารส่วนจังหวัด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เทศบาลและสุขาภิบาล เป็นผู้จัดเก็บ  จึงตรากฎหมายว่าด้วยภาษีป้ายขึ้นโดยเฉพาะ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sz w:val="32"/>
          <w:szCs w:val="32"/>
          <w:cs/>
        </w:rPr>
        <w:t>บทเฉพาะกาล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----------------------------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19  </w:t>
      </w:r>
      <w:r>
        <w:rPr>
          <w:sz w:val="32"/>
          <w:szCs w:val="32"/>
          <w:cs/>
        </w:rPr>
        <w:t>ให้ยกเลิกบัญชีอัตราภาษีป้ายท้ายพระราชบัญญัติภาษีป้าย</w:t>
      </w:r>
      <w:proofErr w:type="gramEnd"/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.2510 </w:t>
      </w:r>
      <w:r>
        <w:rPr>
          <w:sz w:val="32"/>
          <w:szCs w:val="32"/>
          <w:cs/>
        </w:rPr>
        <w:t>และให้ใช้บัญชีอัตราภาษีป้ายท้ายพระราชบัญญัตินี้แทน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>กฎกระทรวงที่กำหนดอัตราภาษีป้ายตามบัญชีอัตราภาษีป้ายท้าย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พระราชบัญญัตินี้ให้ใช้บังคับแก่การเก็บภาษีป้ายในปีถัดจากปีที่ประกาศ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กฎกระทรวงในราชกิจจา</w:t>
      </w:r>
      <w:proofErr w:type="spellStart"/>
      <w:r>
        <w:rPr>
          <w:sz w:val="32"/>
          <w:szCs w:val="32"/>
          <w:cs/>
        </w:rPr>
        <w:t>นุเบกษา</w:t>
      </w:r>
      <w:proofErr w:type="spellEnd"/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----------------------------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20  </w:t>
      </w:r>
      <w:r>
        <w:rPr>
          <w:sz w:val="32"/>
          <w:szCs w:val="32"/>
          <w:cs/>
        </w:rPr>
        <w:t>บทบัญญัติแห่งพระราชบัญญัติภาษีป้าย</w:t>
      </w:r>
      <w:proofErr w:type="gramEnd"/>
      <w:r>
        <w:rPr>
          <w:sz w:val="32"/>
          <w:szCs w:val="32"/>
          <w:cs/>
        </w:rPr>
        <w:t xml:space="preserve"> 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.2510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ที่ถูกยกเลิกหรือแก้ไขเพิ่มเติมโดยพระราชบัญญัตินี้ ให้ยังคงใช้บังคับต่อไป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เฉพาะในการปฏิบัติจัดเก็บภาษีที่ค้างอยู่หรือที่พึงชำระก่อนวันที่พระราชบัญญัติ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นี้ใช้บังคับ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-----------------------------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cs/>
        </w:rPr>
        <w:t xml:space="preserve">มาตรา </w:t>
      </w:r>
      <w:proofErr w:type="gramStart"/>
      <w:r>
        <w:rPr>
          <w:sz w:val="32"/>
          <w:szCs w:val="32"/>
        </w:rPr>
        <w:t xml:space="preserve">21  </w:t>
      </w:r>
      <w:r>
        <w:rPr>
          <w:sz w:val="32"/>
          <w:szCs w:val="32"/>
          <w:cs/>
        </w:rPr>
        <w:t>ความในมาตรา</w:t>
      </w:r>
      <w:proofErr w:type="gramEnd"/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7 </w:t>
      </w:r>
      <w:r>
        <w:rPr>
          <w:sz w:val="32"/>
          <w:szCs w:val="32"/>
          <w:cs/>
        </w:rPr>
        <w:t>วรรคสาม ซึ่งแก้ไขเพิ่มเติม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โดยพระราชบัญญัตินี้ ให้ใช้บังคับเมื่อพ้นหนึ่งร้อยแปดสิบวันนับแต่วันประกาศ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ในราชกิจจา</w:t>
      </w:r>
      <w:proofErr w:type="spellStart"/>
      <w:r>
        <w:rPr>
          <w:sz w:val="32"/>
          <w:szCs w:val="32"/>
          <w:cs/>
        </w:rPr>
        <w:t>นุเบกษา</w:t>
      </w:r>
      <w:proofErr w:type="spellEnd"/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--------------------------------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พระราชบัญญัติภาษีป้าย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ฉบับที่ </w:t>
      </w: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.2534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หมายเหตุ </w:t>
      </w:r>
      <w:proofErr w:type="gramStart"/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เหตุผลในการประกาศใช้พระราชบัญญัติฉบับนี้ คือ โดยที่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พระราชบัญญัติภาษีป้าย 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.2510 </w:t>
      </w:r>
      <w:r>
        <w:rPr>
          <w:sz w:val="32"/>
          <w:szCs w:val="32"/>
          <w:cs/>
        </w:rPr>
        <w:t>ได้ใช้บังคับมาเป็นเวลานานแล้ว สมควร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ปรับปรุงบทบัญญัติว่าด้วยการยกเว้นภาษี การกำหนดอัตราภาษี การยื่นแบบแสดง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รายการภาษี การประเมินภาษี การชำระภาษี การบังคับชำระภาษีค้าง การ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คืนเงินค่าภาษี อัตราเงินเพิ่ม และการอุทธรณ์ ตลอดจนปรับปรุงบทกำหนดโทษ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ให้สอดคล้องกับสภาพการณ์และสภาวะเศรษฐกิจปัจจุบันหรือให้เหมาะสมยิ่งขึ้น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จึงจำเป็นต้องตราพระราชบัญญัตินี้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         *[</w:t>
      </w:r>
      <w:r>
        <w:rPr>
          <w:sz w:val="32"/>
          <w:szCs w:val="32"/>
          <w:cs/>
        </w:rPr>
        <w:t>รก</w:t>
      </w:r>
      <w:r>
        <w:rPr>
          <w:sz w:val="32"/>
          <w:szCs w:val="32"/>
        </w:rPr>
        <w:t>.2534/240/26/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 xml:space="preserve">./29 </w:t>
      </w:r>
      <w:r>
        <w:rPr>
          <w:sz w:val="32"/>
          <w:szCs w:val="32"/>
          <w:cs/>
        </w:rPr>
        <w:t xml:space="preserve">ธันวาคม </w:t>
      </w:r>
      <w:r>
        <w:rPr>
          <w:sz w:val="32"/>
          <w:szCs w:val="32"/>
        </w:rPr>
        <w:t>2534]</w:t>
      </w:r>
    </w:p>
    <w:p w:rsidR="00C27405" w:rsidRDefault="00C27405" w:rsidP="00C2740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27405" w:rsidRDefault="00C27405" w:rsidP="00C27405">
      <w:pPr>
        <w:rPr>
          <w:sz w:val="32"/>
          <w:szCs w:val="32"/>
        </w:rPr>
      </w:pPr>
    </w:p>
    <w:p w:rsidR="00C27405" w:rsidRDefault="00C27405" w:rsidP="00C27405">
      <w:pPr>
        <w:rPr>
          <w:sz w:val="32"/>
          <w:szCs w:val="32"/>
        </w:rPr>
      </w:pPr>
    </w:p>
    <w:p w:rsidR="00C27405" w:rsidRPr="00C27405" w:rsidRDefault="00C27405" w:rsidP="00506F07">
      <w:pPr>
        <w:rPr>
          <w:rFonts w:ascii="TH SarabunPSK" w:hAnsi="TH SarabunPSK" w:cs="TH SarabunPSK"/>
          <w:color w:val="00B0F0"/>
          <w:sz w:val="36"/>
          <w:szCs w:val="36"/>
          <w:cs/>
        </w:rPr>
      </w:pPr>
    </w:p>
    <w:sectPr w:rsidR="00C27405" w:rsidRPr="00C27405" w:rsidSect="000865DC">
      <w:pgSz w:w="11906" w:h="16838" w:code="9"/>
      <w:pgMar w:top="1440" w:right="1133" w:bottom="993" w:left="1440" w:header="567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271"/>
    <w:multiLevelType w:val="hybridMultilevel"/>
    <w:tmpl w:val="CD884FD4"/>
    <w:lvl w:ilvl="0" w:tplc="B6CEA8B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595EFB"/>
    <w:multiLevelType w:val="hybridMultilevel"/>
    <w:tmpl w:val="8C58A3FA"/>
    <w:lvl w:ilvl="0" w:tplc="E14474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73A5A"/>
    <w:multiLevelType w:val="hybridMultilevel"/>
    <w:tmpl w:val="D946DC44"/>
    <w:lvl w:ilvl="0" w:tplc="A096404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93B9D"/>
    <w:multiLevelType w:val="hybridMultilevel"/>
    <w:tmpl w:val="96A0ECCE"/>
    <w:lvl w:ilvl="0" w:tplc="1F14B5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D3597"/>
    <w:multiLevelType w:val="hybridMultilevel"/>
    <w:tmpl w:val="718C6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96579"/>
    <w:multiLevelType w:val="hybridMultilevel"/>
    <w:tmpl w:val="30604D14"/>
    <w:lvl w:ilvl="0" w:tplc="0E60BA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E58A7"/>
    <w:multiLevelType w:val="hybridMultilevel"/>
    <w:tmpl w:val="7098D7AC"/>
    <w:lvl w:ilvl="0" w:tplc="895AA6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577D"/>
    <w:multiLevelType w:val="multilevel"/>
    <w:tmpl w:val="5816A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6D93757"/>
    <w:multiLevelType w:val="hybridMultilevel"/>
    <w:tmpl w:val="925A3438"/>
    <w:lvl w:ilvl="0" w:tplc="154A36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F675C"/>
    <w:multiLevelType w:val="hybridMultilevel"/>
    <w:tmpl w:val="61403BA4"/>
    <w:lvl w:ilvl="0" w:tplc="BB0402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76554"/>
    <w:multiLevelType w:val="hybridMultilevel"/>
    <w:tmpl w:val="2516111C"/>
    <w:lvl w:ilvl="0" w:tplc="FC167E0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B2F56"/>
    <w:multiLevelType w:val="hybridMultilevel"/>
    <w:tmpl w:val="108E5BF8"/>
    <w:lvl w:ilvl="0" w:tplc="AD3EA86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72134"/>
    <w:multiLevelType w:val="hybridMultilevel"/>
    <w:tmpl w:val="CCAEDC5C"/>
    <w:lvl w:ilvl="0" w:tplc="51D60226">
      <w:start w:val="1"/>
      <w:numFmt w:val="thaiLetters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05551"/>
    <w:rsid w:val="00004D1B"/>
    <w:rsid w:val="00026A71"/>
    <w:rsid w:val="000434DB"/>
    <w:rsid w:val="000470F7"/>
    <w:rsid w:val="00064D28"/>
    <w:rsid w:val="00070772"/>
    <w:rsid w:val="000865DC"/>
    <w:rsid w:val="000B6CEA"/>
    <w:rsid w:val="000F5834"/>
    <w:rsid w:val="00115C1F"/>
    <w:rsid w:val="00161029"/>
    <w:rsid w:val="00197671"/>
    <w:rsid w:val="00200A21"/>
    <w:rsid w:val="00241F86"/>
    <w:rsid w:val="00257004"/>
    <w:rsid w:val="00257D4B"/>
    <w:rsid w:val="002A39FA"/>
    <w:rsid w:val="00382A2F"/>
    <w:rsid w:val="003A0A4C"/>
    <w:rsid w:val="003D305C"/>
    <w:rsid w:val="004117BC"/>
    <w:rsid w:val="004561CF"/>
    <w:rsid w:val="004832D3"/>
    <w:rsid w:val="00506F07"/>
    <w:rsid w:val="00540939"/>
    <w:rsid w:val="00582D7F"/>
    <w:rsid w:val="005B1FF9"/>
    <w:rsid w:val="00614B48"/>
    <w:rsid w:val="006621E8"/>
    <w:rsid w:val="00704694"/>
    <w:rsid w:val="0071791E"/>
    <w:rsid w:val="007251FE"/>
    <w:rsid w:val="007926A0"/>
    <w:rsid w:val="007B7ED0"/>
    <w:rsid w:val="00804211"/>
    <w:rsid w:val="0080511E"/>
    <w:rsid w:val="008F221F"/>
    <w:rsid w:val="00905551"/>
    <w:rsid w:val="00936BB2"/>
    <w:rsid w:val="00992D95"/>
    <w:rsid w:val="009B5BB2"/>
    <w:rsid w:val="009B7C3A"/>
    <w:rsid w:val="009C5974"/>
    <w:rsid w:val="00A04B8C"/>
    <w:rsid w:val="00AB1D01"/>
    <w:rsid w:val="00AD3466"/>
    <w:rsid w:val="00AE164A"/>
    <w:rsid w:val="00B11775"/>
    <w:rsid w:val="00B323C6"/>
    <w:rsid w:val="00B32864"/>
    <w:rsid w:val="00C2321B"/>
    <w:rsid w:val="00C27405"/>
    <w:rsid w:val="00C9161F"/>
    <w:rsid w:val="00CB32DD"/>
    <w:rsid w:val="00D70F39"/>
    <w:rsid w:val="00DE4395"/>
    <w:rsid w:val="00E12C7D"/>
    <w:rsid w:val="00EE751C"/>
    <w:rsid w:val="00FE3E96"/>
    <w:rsid w:val="00FF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F9"/>
  </w:style>
  <w:style w:type="paragraph" w:styleId="1">
    <w:name w:val="heading 1"/>
    <w:basedOn w:val="a"/>
    <w:next w:val="a"/>
    <w:link w:val="10"/>
    <w:qFormat/>
    <w:rsid w:val="00C27405"/>
    <w:pPr>
      <w:keepNext/>
      <w:spacing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71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C27405"/>
    <w:rPr>
      <w:rFonts w:ascii="Cordia New" w:eastAsia="Cordia New" w:hAnsi="Cordia New" w:cs="Cordia New"/>
      <w:sz w:val="32"/>
      <w:szCs w:val="32"/>
    </w:rPr>
  </w:style>
  <w:style w:type="table" w:styleId="a4">
    <w:name w:val="Table Grid"/>
    <w:basedOn w:val="a1"/>
    <w:uiPriority w:val="59"/>
    <w:rsid w:val="000B6CE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8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2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6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22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015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8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11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7599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4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7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0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0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7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2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20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16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6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4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3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8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3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3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3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33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3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0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35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7901956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22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856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4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05B7-A8EC-4431-A569-E1F34F60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6165</Words>
  <Characters>35145</Characters>
  <Application>Microsoft Office Word</Application>
  <DocSecurity>0</DocSecurity>
  <Lines>292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2015-06-10T04:30:00Z</dcterms:created>
  <dcterms:modified xsi:type="dcterms:W3CDTF">2015-06-10T04:30:00Z</dcterms:modified>
</cp:coreProperties>
</file>